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 w:rsidP="0053534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650758" wp14:editId="18D77B69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3534C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1B18F0" w:rsidRDefault="001B18F0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Pr="00B84423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BF543C" w:rsidRPr="009B1448" w:rsidRDefault="00BF543C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141900" w:rsidRPr="00141900">
        <w:rPr>
          <w:rFonts w:ascii="Arial" w:hAnsi="Arial" w:cs="Arial"/>
          <w:b/>
          <w:bCs/>
          <w:color w:val="000080"/>
        </w:rPr>
        <w:t xml:space="preserve"> </w:t>
      </w:r>
      <w:r w:rsidR="00B676CE">
        <w:rPr>
          <w:rFonts w:ascii="Arial" w:hAnsi="Arial" w:cs="Arial"/>
          <w:b/>
          <w:bCs/>
          <w:color w:val="000080"/>
        </w:rPr>
        <w:t>2</w:t>
      </w:r>
      <w:r w:rsidR="002374A5">
        <w:rPr>
          <w:rFonts w:ascii="Arial" w:hAnsi="Arial" w:cs="Arial"/>
          <w:b/>
          <w:bCs/>
          <w:color w:val="000080"/>
        </w:rPr>
        <w:t>4</w:t>
      </w:r>
      <w:r w:rsidR="00AB0010">
        <w:rPr>
          <w:rFonts w:ascii="Arial" w:hAnsi="Arial" w:cs="Arial"/>
          <w:b/>
          <w:bCs/>
          <w:color w:val="000080"/>
        </w:rPr>
        <w:t>8</w:t>
      </w:r>
      <w:proofErr w:type="gramEnd"/>
      <w:r w:rsidR="00B201CA"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>DE</w:t>
      </w:r>
      <w:r w:rsidR="00327524">
        <w:rPr>
          <w:rFonts w:ascii="Arial" w:hAnsi="Arial" w:cs="Arial"/>
          <w:b/>
          <w:bCs/>
          <w:color w:val="000080"/>
        </w:rPr>
        <w:t xml:space="preserve"> </w:t>
      </w:r>
      <w:r w:rsidR="00AB0010">
        <w:rPr>
          <w:rFonts w:ascii="Arial" w:hAnsi="Arial" w:cs="Arial"/>
          <w:b/>
          <w:bCs/>
          <w:color w:val="000080"/>
        </w:rPr>
        <w:t>30</w:t>
      </w:r>
      <w:r w:rsidR="00300AD6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00AD6">
        <w:rPr>
          <w:rFonts w:ascii="Arial" w:hAnsi="Arial" w:cs="Arial"/>
          <w:b/>
          <w:bCs/>
          <w:color w:val="000080"/>
        </w:rPr>
        <w:t xml:space="preserve">JULHO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EB11F3">
        <w:rPr>
          <w:rFonts w:ascii="Arial" w:hAnsi="Arial" w:cs="Arial"/>
          <w:b/>
          <w:bCs/>
          <w:color w:val="000080"/>
        </w:rPr>
        <w:t>1</w:t>
      </w:r>
      <w:r w:rsidR="001E3BAC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D52745" w:rsidRDefault="00D52745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57049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457049">
        <w:rPr>
          <w:rFonts w:ascii="Arial" w:hAnsi="Arial" w:cs="Arial"/>
          <w:color w:val="000000"/>
        </w:rPr>
        <w:t>, no uso da competência que lhe foi delegada pelo art. 1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da Portaria MME </w:t>
      </w:r>
      <w:proofErr w:type="gramStart"/>
      <w:r w:rsidRPr="00457049">
        <w:rPr>
          <w:rFonts w:ascii="Arial" w:hAnsi="Arial" w:cs="Arial"/>
          <w:color w:val="000000"/>
        </w:rPr>
        <w:t>n</w:t>
      </w:r>
      <w:r w:rsidRPr="00457049">
        <w:rPr>
          <w:rFonts w:ascii="Arial" w:hAnsi="Arial" w:cs="Arial"/>
          <w:color w:val="000000"/>
          <w:u w:val="single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440</w:t>
      </w:r>
      <w:proofErr w:type="gramEnd"/>
      <w:r w:rsidRPr="00457049">
        <w:rPr>
          <w:rFonts w:ascii="Arial" w:hAnsi="Arial" w:cs="Arial"/>
          <w:color w:val="000000"/>
        </w:rPr>
        <w:t>, de 20 de julho de 2012, tendo em vista o disposto no art. 6</w:t>
      </w:r>
      <w:r w:rsidRPr="00457049">
        <w:rPr>
          <w:rFonts w:ascii="Arial" w:hAnsi="Arial" w:cs="Arial"/>
          <w:color w:val="000000"/>
          <w:u w:val="single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do Decreto n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6.144, de 3 de julho de </w:t>
      </w:r>
      <w:r w:rsidRPr="00457049">
        <w:rPr>
          <w:rFonts w:ascii="Arial" w:hAnsi="Arial" w:cs="Arial"/>
        </w:rPr>
        <w:t>2007, no art. 2</w:t>
      </w:r>
      <w:r w:rsidRPr="00457049">
        <w:rPr>
          <w:rFonts w:ascii="Arial" w:hAnsi="Arial" w:cs="Arial"/>
          <w:u w:val="words"/>
          <w:vertAlign w:val="superscript"/>
        </w:rPr>
        <w:t>o</w:t>
      </w:r>
      <w:r w:rsidRPr="00457049">
        <w:rPr>
          <w:rFonts w:ascii="Arial" w:hAnsi="Arial" w:cs="Arial"/>
        </w:rPr>
        <w:t>, § 3</w:t>
      </w:r>
      <w:r w:rsidRPr="00457049">
        <w:rPr>
          <w:rFonts w:ascii="Arial" w:hAnsi="Arial" w:cs="Arial"/>
          <w:u w:val="words"/>
          <w:vertAlign w:val="superscript"/>
        </w:rPr>
        <w:t>o</w:t>
      </w:r>
      <w:r w:rsidRPr="00457049">
        <w:rPr>
          <w:rFonts w:ascii="Arial" w:hAnsi="Arial" w:cs="Arial"/>
        </w:rPr>
        <w:t>, da Portaria MME n</w:t>
      </w:r>
      <w:r w:rsidRPr="00457049">
        <w:rPr>
          <w:rFonts w:ascii="Arial" w:hAnsi="Arial" w:cs="Arial"/>
          <w:u w:val="words"/>
          <w:vertAlign w:val="superscript"/>
        </w:rPr>
        <w:t>o</w:t>
      </w:r>
      <w:r w:rsidRPr="00457049">
        <w:rPr>
          <w:rFonts w:ascii="Arial" w:hAnsi="Arial" w:cs="Arial"/>
        </w:rPr>
        <w:t xml:space="preserve"> 274, de 19 de agosto de 2013, e o q</w:t>
      </w:r>
      <w:r w:rsidRPr="00457049">
        <w:rPr>
          <w:rFonts w:ascii="Arial" w:hAnsi="Arial" w:cs="Arial"/>
          <w:color w:val="000000"/>
        </w:rPr>
        <w:t xml:space="preserve">ue consta </w:t>
      </w:r>
      <w:r w:rsidRPr="00457049">
        <w:rPr>
          <w:rFonts w:ascii="Arial" w:hAnsi="Arial" w:cs="Arial"/>
        </w:rPr>
        <w:t>do Processo n</w:t>
      </w:r>
      <w:r w:rsidRPr="00457049">
        <w:rPr>
          <w:rFonts w:ascii="Arial" w:hAnsi="Arial" w:cs="Arial"/>
          <w:u w:val="words"/>
          <w:vertAlign w:val="superscript"/>
        </w:rPr>
        <w:t>o</w:t>
      </w:r>
      <w:r w:rsidRPr="00457049">
        <w:rPr>
          <w:rFonts w:ascii="Arial" w:hAnsi="Arial" w:cs="Arial"/>
        </w:rPr>
        <w:t xml:space="preserve"> </w:t>
      </w:r>
      <w:r w:rsidRPr="00457049">
        <w:rPr>
          <w:rFonts w:ascii="Arial" w:hAnsi="Arial" w:cs="Arial"/>
          <w:noProof/>
        </w:rPr>
        <w:t>48500.004795/2014-24</w:t>
      </w:r>
      <w:r w:rsidRPr="00457049">
        <w:rPr>
          <w:rFonts w:ascii="Arial" w:hAnsi="Arial" w:cs="Arial"/>
        </w:rPr>
        <w:t>, resolve:</w:t>
      </w: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B0010" w:rsidRPr="00457049" w:rsidRDefault="00AB0010" w:rsidP="00AB0010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57049">
        <w:rPr>
          <w:rFonts w:ascii="Arial" w:hAnsi="Arial" w:cs="Arial"/>
        </w:rPr>
        <w:t>Art. 1</w:t>
      </w:r>
      <w:r w:rsidRPr="00457049">
        <w:rPr>
          <w:rFonts w:ascii="Arial" w:hAnsi="Arial" w:cs="Arial"/>
          <w:u w:val="words"/>
          <w:vertAlign w:val="superscript"/>
        </w:rPr>
        <w:t>o</w:t>
      </w:r>
      <w:r w:rsidRPr="00457049">
        <w:rPr>
          <w:rFonts w:ascii="Arial" w:hAnsi="Arial" w:cs="Arial"/>
        </w:rPr>
        <w:t xml:space="preserve"> Aprovar o enquadramento </w:t>
      </w:r>
      <w:r w:rsidRPr="00457049">
        <w:rPr>
          <w:rFonts w:ascii="Arial" w:hAnsi="Arial" w:cs="Arial"/>
          <w:color w:val="000000"/>
        </w:rPr>
        <w:t>no Regime Especial de Incentivos para o Desenvolvimento da Infraestrutura - REIDI do projeto de transmissão de energia elétrica, correspondente ao Lote G do Leilão n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01/2014-ANEEL, de titularidade da </w:t>
      </w:r>
      <w:r w:rsidRPr="00457049">
        <w:rPr>
          <w:rFonts w:ascii="Arial" w:hAnsi="Arial" w:cs="Arial"/>
        </w:rPr>
        <w:t>empresa ATE XXIV Transmissora de Energia S.A.</w:t>
      </w:r>
      <w:r w:rsidRPr="00457049">
        <w:rPr>
          <w:rFonts w:ascii="Arial" w:hAnsi="Arial" w:cs="Arial"/>
          <w:color w:val="000000"/>
        </w:rPr>
        <w:t>, inscrita no CNPJ/MF sob o n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  <w:u w:val="words"/>
        </w:rPr>
        <w:t xml:space="preserve"> </w:t>
      </w:r>
      <w:r w:rsidRPr="00457049">
        <w:rPr>
          <w:rFonts w:ascii="Arial" w:hAnsi="Arial" w:cs="Arial"/>
          <w:noProof/>
          <w:color w:val="000000"/>
        </w:rPr>
        <w:t>20.242.638/0001-46</w:t>
      </w:r>
      <w:r w:rsidRPr="00457049">
        <w:rPr>
          <w:rFonts w:ascii="Arial" w:hAnsi="Arial" w:cs="Arial"/>
          <w:color w:val="000000"/>
        </w:rPr>
        <w:t xml:space="preserve">, detalhado no Anexo </w:t>
      </w:r>
      <w:proofErr w:type="gramStart"/>
      <w:r w:rsidRPr="00457049">
        <w:rPr>
          <w:rFonts w:ascii="Arial" w:hAnsi="Arial" w:cs="Arial"/>
          <w:color w:val="000000"/>
        </w:rPr>
        <w:t>à</w:t>
      </w:r>
      <w:proofErr w:type="gramEnd"/>
      <w:r w:rsidRPr="00457049">
        <w:rPr>
          <w:rFonts w:ascii="Arial" w:hAnsi="Arial" w:cs="Arial"/>
          <w:color w:val="000000"/>
        </w:rPr>
        <w:t xml:space="preserve"> presente Portaria.</w:t>
      </w: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B0010" w:rsidRPr="00457049" w:rsidRDefault="00AB0010" w:rsidP="00AB001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57049">
        <w:rPr>
          <w:rFonts w:ascii="Arial" w:hAnsi="Arial" w:cs="Arial"/>
        </w:rPr>
        <w:t xml:space="preserve">Parágrafo único. O projeto de que trata o </w:t>
      </w:r>
      <w:r w:rsidRPr="00457049">
        <w:rPr>
          <w:rFonts w:ascii="Arial" w:hAnsi="Arial" w:cs="Arial"/>
          <w:b/>
        </w:rPr>
        <w:t>caput</w:t>
      </w:r>
      <w:r w:rsidRPr="00457049">
        <w:rPr>
          <w:rFonts w:ascii="Arial" w:hAnsi="Arial" w:cs="Arial"/>
        </w:rPr>
        <w:t xml:space="preserve">, objeto do Contrato de Concessão </w:t>
      </w:r>
      <w:r w:rsidRPr="00457049">
        <w:rPr>
          <w:rFonts w:ascii="Arial" w:hAnsi="Arial" w:cs="Arial"/>
        </w:rPr>
        <w:br/>
        <w:t>n</w:t>
      </w:r>
      <w:r w:rsidRPr="00457049">
        <w:rPr>
          <w:rFonts w:ascii="Arial" w:hAnsi="Arial" w:cs="Arial"/>
          <w:u w:val="words"/>
          <w:vertAlign w:val="superscript"/>
        </w:rPr>
        <w:t>o</w:t>
      </w:r>
      <w:r w:rsidRPr="00457049">
        <w:rPr>
          <w:rFonts w:ascii="Arial" w:hAnsi="Arial" w:cs="Arial"/>
        </w:rPr>
        <w:t xml:space="preserve"> 20/2014-ANEEL, celebrado em </w:t>
      </w:r>
      <w:proofErr w:type="gramStart"/>
      <w:r w:rsidRPr="00457049">
        <w:rPr>
          <w:rFonts w:ascii="Arial" w:hAnsi="Arial" w:cs="Arial"/>
        </w:rPr>
        <w:t>5</w:t>
      </w:r>
      <w:proofErr w:type="gramEnd"/>
      <w:r w:rsidRPr="00457049">
        <w:rPr>
          <w:rFonts w:ascii="Arial" w:hAnsi="Arial" w:cs="Arial"/>
        </w:rPr>
        <w:t xml:space="preserve"> de setembro de 2014, é alcançado pelo art. 4</w:t>
      </w:r>
      <w:r w:rsidRPr="00457049">
        <w:rPr>
          <w:rFonts w:ascii="Arial" w:hAnsi="Arial" w:cs="Arial"/>
          <w:u w:val="words"/>
          <w:vertAlign w:val="superscript"/>
        </w:rPr>
        <w:t>o</w:t>
      </w:r>
      <w:r w:rsidRPr="00457049">
        <w:rPr>
          <w:rFonts w:ascii="Arial" w:hAnsi="Arial" w:cs="Arial"/>
        </w:rPr>
        <w:t>, inciso II, da Portaria MME n</w:t>
      </w:r>
      <w:r w:rsidRPr="00457049">
        <w:rPr>
          <w:rFonts w:ascii="Arial" w:hAnsi="Arial" w:cs="Arial"/>
          <w:u w:val="words"/>
          <w:vertAlign w:val="superscript"/>
        </w:rPr>
        <w:t>o</w:t>
      </w:r>
      <w:r w:rsidRPr="00457049">
        <w:rPr>
          <w:rFonts w:ascii="Arial" w:hAnsi="Arial" w:cs="Arial"/>
        </w:rPr>
        <w:t xml:space="preserve"> 274, de 19 de agosto de 2013.</w:t>
      </w: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B0010" w:rsidRPr="00457049" w:rsidRDefault="00AB0010" w:rsidP="00AB001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57049">
        <w:rPr>
          <w:rFonts w:ascii="Arial" w:hAnsi="Arial" w:cs="Arial"/>
          <w:color w:val="000000"/>
        </w:rPr>
        <w:t>Art. 2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As estimativas dos investimentos têm por base o mês de </w:t>
      </w:r>
      <w:r w:rsidRPr="00457049">
        <w:rPr>
          <w:rFonts w:ascii="Arial" w:hAnsi="Arial" w:cs="Arial"/>
        </w:rPr>
        <w:t xml:space="preserve">abril de 2015 </w:t>
      </w:r>
      <w:r w:rsidRPr="00457049">
        <w:rPr>
          <w:rFonts w:ascii="Arial" w:hAnsi="Arial" w:cs="Arial"/>
          <w:color w:val="000000"/>
        </w:rPr>
        <w:t xml:space="preserve">e são de exclusiva responsabilidade da </w:t>
      </w:r>
      <w:r w:rsidRPr="00457049">
        <w:rPr>
          <w:rFonts w:ascii="Arial" w:hAnsi="Arial" w:cs="Arial"/>
        </w:rPr>
        <w:t>ATE XXIV Transmissora de Energia S.A.</w:t>
      </w:r>
      <w:r w:rsidRPr="00457049">
        <w:rPr>
          <w:rFonts w:ascii="Arial" w:hAnsi="Arial" w:cs="Arial"/>
          <w:color w:val="000000"/>
        </w:rPr>
        <w:t>, cuja razoabilidade foi atestada pela Agência Nacional de Energia Elétrica - ANEEL.</w:t>
      </w:r>
    </w:p>
    <w:p w:rsidR="00AB0010" w:rsidRPr="00457049" w:rsidRDefault="00AB0010" w:rsidP="00AB001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B0010" w:rsidRPr="00457049" w:rsidRDefault="00AB0010" w:rsidP="00AB001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57049">
        <w:rPr>
          <w:rFonts w:ascii="Arial" w:hAnsi="Arial" w:cs="Arial"/>
          <w:color w:val="000000"/>
        </w:rPr>
        <w:t>Art. 3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A </w:t>
      </w:r>
      <w:r w:rsidRPr="00457049">
        <w:rPr>
          <w:rFonts w:ascii="Arial" w:hAnsi="Arial" w:cs="Arial"/>
        </w:rPr>
        <w:t xml:space="preserve">ATE XXIV Transmissora de Energia S.A. </w:t>
      </w:r>
      <w:r w:rsidRPr="00457049">
        <w:rPr>
          <w:rFonts w:ascii="Arial" w:hAnsi="Arial" w:cs="Arial"/>
          <w:color w:val="000000"/>
        </w:rPr>
        <w:t>deverá informar à Secretaria da Receita Federal do Brasil a entrada em Operação Comercial do projeto aprovado nesta Portaria, mediante a entrega de cópia do Termo de Liberação Definitivo emitido pelo Operador Nacional do Sistema</w:t>
      </w:r>
      <w:r>
        <w:rPr>
          <w:rFonts w:ascii="Arial" w:hAnsi="Arial" w:cs="Arial"/>
          <w:color w:val="000000"/>
        </w:rPr>
        <w:t xml:space="preserve"> </w:t>
      </w:r>
      <w:r w:rsidRPr="00457049">
        <w:rPr>
          <w:rFonts w:ascii="Arial" w:hAnsi="Arial" w:cs="Arial"/>
          <w:color w:val="000000"/>
        </w:rPr>
        <w:t>Elétrico - ONS, no prazo de até trinta dias de sua emissão.</w:t>
      </w:r>
    </w:p>
    <w:p w:rsidR="00AB0010" w:rsidRPr="00457049" w:rsidRDefault="00AB0010" w:rsidP="00AB0010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57049">
        <w:rPr>
          <w:rFonts w:ascii="Arial" w:hAnsi="Arial" w:cs="Arial"/>
          <w:color w:val="000000"/>
        </w:rPr>
        <w:t>Art. 4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enquadramento no REIDI.</w:t>
      </w: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57049">
        <w:rPr>
          <w:rFonts w:ascii="Arial" w:hAnsi="Arial" w:cs="Arial"/>
          <w:color w:val="000000"/>
        </w:rPr>
        <w:t>Art. 5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A habilitação do projeto no REIDI e o cancelamento da habilitação deverão ser requeridos à Secretaria da Receita Federal do Brasil.</w:t>
      </w: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AB0010" w:rsidRPr="00457049" w:rsidRDefault="00AB0010" w:rsidP="00AB0010">
      <w:pPr>
        <w:tabs>
          <w:tab w:val="left" w:pos="-2835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57049">
        <w:rPr>
          <w:rFonts w:ascii="Arial" w:hAnsi="Arial" w:cs="Arial"/>
          <w:color w:val="000000"/>
        </w:rPr>
        <w:t>Art. 6</w:t>
      </w:r>
      <w:r w:rsidRPr="00457049">
        <w:rPr>
          <w:rFonts w:ascii="Arial" w:hAnsi="Arial" w:cs="Arial"/>
          <w:color w:val="000000"/>
          <w:u w:val="words"/>
          <w:vertAlign w:val="superscript"/>
        </w:rPr>
        <w:t>o</w:t>
      </w:r>
      <w:r w:rsidRPr="00457049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2665D" w:rsidRPr="002B2345" w:rsidRDefault="00B2665D" w:rsidP="00300AD6">
      <w:pPr>
        <w:pStyle w:val="Textoembloco"/>
        <w:spacing w:after="0" w:line="240" w:lineRule="auto"/>
        <w:ind w:left="0" w:right="0" w:firstLine="1134"/>
      </w:pPr>
    </w:p>
    <w:p w:rsidR="007641AC" w:rsidRDefault="00161E3E" w:rsidP="0053534C">
      <w:pPr>
        <w:autoSpaceDE w:val="0"/>
        <w:ind w:right="-40"/>
        <w:jc w:val="center"/>
        <w:rPr>
          <w:rFonts w:ascii="Arial" w:hAnsi="Arial" w:cs="Arial"/>
          <w:b/>
          <w:bCs/>
        </w:rPr>
      </w:pPr>
      <w:r w:rsidRPr="00715678">
        <w:rPr>
          <w:rFonts w:ascii="Arial" w:hAnsi="Arial" w:cs="Arial"/>
          <w:b/>
          <w:bCs/>
        </w:rPr>
        <w:t>ALTINO VENTURA FILHO</w:t>
      </w:r>
    </w:p>
    <w:p w:rsidR="00161E3E" w:rsidRPr="002B2345" w:rsidRDefault="00161E3E" w:rsidP="0053534C">
      <w:pPr>
        <w:autoSpaceDE w:val="0"/>
        <w:ind w:right="-40"/>
        <w:jc w:val="center"/>
        <w:rPr>
          <w:rFonts w:ascii="Arial" w:hAnsi="Arial" w:cs="Arial"/>
          <w:b/>
          <w:sz w:val="16"/>
          <w:szCs w:val="16"/>
        </w:rPr>
      </w:pPr>
    </w:p>
    <w:p w:rsidR="002B2345" w:rsidRDefault="00272F9F" w:rsidP="00A01183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9152C5">
        <w:rPr>
          <w:rFonts w:ascii="Arial" w:hAnsi="Arial" w:cs="Arial"/>
          <w:color w:val="FF0000"/>
        </w:rPr>
        <w:t>Este texto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não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substitui o publicado no DOU</w:t>
      </w:r>
      <w:r w:rsidR="007472EE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de</w:t>
      </w:r>
      <w:r w:rsidR="00BD6387" w:rsidRPr="009152C5">
        <w:rPr>
          <w:rFonts w:ascii="Arial" w:hAnsi="Arial" w:cs="Arial"/>
          <w:color w:val="FF0000"/>
        </w:rPr>
        <w:t xml:space="preserve"> </w:t>
      </w:r>
      <w:r w:rsidR="002374A5">
        <w:rPr>
          <w:rFonts w:ascii="Arial" w:hAnsi="Arial" w:cs="Arial"/>
          <w:color w:val="FF0000"/>
        </w:rPr>
        <w:t>3</w:t>
      </w:r>
      <w:r w:rsidR="00AB0010">
        <w:rPr>
          <w:rFonts w:ascii="Arial" w:hAnsi="Arial" w:cs="Arial"/>
          <w:color w:val="FF0000"/>
        </w:rPr>
        <w:t>1</w:t>
      </w:r>
      <w:r w:rsidR="006F327C" w:rsidRPr="009152C5">
        <w:rPr>
          <w:rFonts w:ascii="Arial" w:hAnsi="Arial" w:cs="Arial"/>
          <w:color w:val="FF0000"/>
        </w:rPr>
        <w:t>.</w:t>
      </w:r>
      <w:r w:rsidR="00300AD6">
        <w:rPr>
          <w:rFonts w:ascii="Arial" w:hAnsi="Arial" w:cs="Arial"/>
          <w:color w:val="FF0000"/>
        </w:rPr>
        <w:t>7</w:t>
      </w:r>
      <w:r w:rsidR="006F327C" w:rsidRPr="009152C5">
        <w:rPr>
          <w:rFonts w:ascii="Arial" w:hAnsi="Arial" w:cs="Arial"/>
          <w:color w:val="FF0000"/>
        </w:rPr>
        <w:t>.20</w:t>
      </w:r>
      <w:r w:rsidR="00EB11F3" w:rsidRPr="009152C5">
        <w:rPr>
          <w:rFonts w:ascii="Arial" w:hAnsi="Arial" w:cs="Arial"/>
          <w:color w:val="FF0000"/>
        </w:rPr>
        <w:t>1</w:t>
      </w:r>
      <w:r w:rsidR="001E3BAC">
        <w:rPr>
          <w:rFonts w:ascii="Arial" w:hAnsi="Arial" w:cs="Arial"/>
          <w:color w:val="FF0000"/>
        </w:rPr>
        <w:t>5</w:t>
      </w:r>
      <w:r w:rsidR="00EC5321">
        <w:rPr>
          <w:rFonts w:ascii="Arial" w:hAnsi="Arial" w:cs="Arial"/>
          <w:color w:val="FF0000"/>
        </w:rPr>
        <w:t>.</w:t>
      </w:r>
      <w:r w:rsidR="00251531" w:rsidRPr="0055520B">
        <w:rPr>
          <w:rFonts w:ascii="Arial" w:hAnsi="Arial" w:cs="Arial"/>
          <w:b/>
          <w:sz w:val="20"/>
          <w:szCs w:val="20"/>
        </w:rPr>
        <w:t xml:space="preserve"> </w:t>
      </w:r>
    </w:p>
    <w:p w:rsidR="00EB200B" w:rsidRDefault="00EB200B" w:rsidP="00A01183">
      <w:pPr>
        <w:autoSpaceDE w:val="0"/>
        <w:jc w:val="both"/>
        <w:rPr>
          <w:rFonts w:ascii="Arial" w:hAnsi="Arial" w:cs="Arial"/>
          <w:b/>
          <w:sz w:val="20"/>
          <w:szCs w:val="20"/>
        </w:rPr>
        <w:sectPr w:rsidR="00EB200B" w:rsidSect="00A03D45">
          <w:headerReference w:type="default" r:id="rId10"/>
          <w:headerReference w:type="first" r:id="rId11"/>
          <w:pgSz w:w="11907" w:h="16840" w:code="9"/>
          <w:pgMar w:top="851" w:right="567" w:bottom="454" w:left="1134" w:header="851" w:footer="0" w:gutter="0"/>
          <w:paperSrc w:first="7" w:other="7"/>
          <w:cols w:space="709"/>
          <w:titlePg/>
        </w:sectPr>
      </w:pPr>
    </w:p>
    <w:p w:rsidR="0080600B" w:rsidRPr="00AB0010" w:rsidRDefault="0080600B" w:rsidP="00B62450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AB0010" w:rsidRPr="00457049" w:rsidRDefault="00AB0010" w:rsidP="00AB0010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57049">
        <w:rPr>
          <w:rFonts w:ascii="Arial" w:hAnsi="Arial" w:cs="Arial"/>
          <w:b/>
          <w:color w:val="000000"/>
        </w:rPr>
        <w:t>ANEXO</w:t>
      </w:r>
    </w:p>
    <w:p w:rsidR="00AB0010" w:rsidRPr="00AB0010" w:rsidRDefault="00AB0010" w:rsidP="00AB0010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AB0010" w:rsidRPr="00457049" w:rsidTr="001E13DB">
        <w:trPr>
          <w:trHeight w:val="3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10" w:rsidRPr="00457049" w:rsidRDefault="00AB0010" w:rsidP="001E13D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57049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AB0010" w:rsidRPr="00457049" w:rsidRDefault="00AB0010" w:rsidP="00AB0010">
      <w:pPr>
        <w:keepNext/>
        <w:jc w:val="center"/>
        <w:outlineLvl w:val="0"/>
        <w:rPr>
          <w:rFonts w:ascii="Arial" w:hAnsi="Arial" w:cs="Arial"/>
          <w:b/>
          <w:bCs/>
          <w:sz w:val="4"/>
          <w:szCs w:val="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B0010" w:rsidRPr="00457049" w:rsidTr="001E13DB">
        <w:tc>
          <w:tcPr>
            <w:tcW w:w="10490" w:type="dxa"/>
            <w:vAlign w:val="center"/>
          </w:tcPr>
          <w:p w:rsidR="00AB0010" w:rsidRPr="00457049" w:rsidRDefault="00AB0010" w:rsidP="001E13DB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457049">
              <w:rPr>
                <w:rFonts w:ascii="Arial" w:hAnsi="Arial" w:cs="Arial"/>
                <w:bCs/>
              </w:rPr>
              <w:t>INFORMAÇÕES DO PROJETO DE ENQUADRAMENTO NO REIDI - REGIME ESPECIAL DE INCENTIVOS PARA O DESENVOLVIMENTO DA INFRAESTRUTURA</w:t>
            </w:r>
          </w:p>
        </w:tc>
      </w:tr>
    </w:tbl>
    <w:p w:rsidR="00AB0010" w:rsidRPr="00AB0010" w:rsidRDefault="00AB0010" w:rsidP="00AB0010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972"/>
        <w:gridCol w:w="421"/>
        <w:gridCol w:w="2410"/>
        <w:gridCol w:w="425"/>
        <w:gridCol w:w="2835"/>
      </w:tblGrid>
      <w:tr w:rsidR="00AB0010" w:rsidRPr="00457049" w:rsidTr="001E13D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457049">
              <w:rPr>
                <w:rFonts w:ascii="Arial" w:hAnsi="Arial" w:cs="Arial"/>
                <w:bCs/>
              </w:rPr>
              <w:t>PESSOA JURÍDICA TITULAR DO PROJETO</w:t>
            </w:r>
          </w:p>
        </w:tc>
      </w:tr>
      <w:tr w:rsidR="00AB0010" w:rsidRPr="00457049" w:rsidTr="001E13DB">
        <w:trPr>
          <w:trHeight w:val="2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01</w:t>
            </w:r>
          </w:p>
        </w:tc>
        <w:tc>
          <w:tcPr>
            <w:tcW w:w="6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 xml:space="preserve">Nome Empresarial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 xml:space="preserve">CNPJ      </w:t>
            </w:r>
          </w:p>
        </w:tc>
      </w:tr>
      <w:tr w:rsidR="00AB0010" w:rsidRPr="00457049" w:rsidTr="001E13DB">
        <w:trPr>
          <w:trHeight w:val="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  <w:noProof/>
              </w:rPr>
              <w:t>ATE XXIV Transmissora de Energia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  <w:noProof/>
              </w:rPr>
              <w:t>20.242.638/0001-46</w:t>
            </w:r>
          </w:p>
        </w:tc>
      </w:tr>
      <w:tr w:rsidR="00AB0010" w:rsidRPr="00457049" w:rsidTr="001E13D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03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Número</w:t>
            </w:r>
          </w:p>
        </w:tc>
      </w:tr>
      <w:tr w:rsidR="00AB0010" w:rsidRPr="00457049" w:rsidTr="001E13D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 xml:space="preserve">Avenida </w:t>
            </w:r>
            <w:proofErr w:type="spellStart"/>
            <w:r w:rsidRPr="00457049">
              <w:rPr>
                <w:rFonts w:ascii="Arial" w:hAnsi="Arial" w:cs="Arial"/>
              </w:rPr>
              <w:t>Belisário</w:t>
            </w:r>
            <w:proofErr w:type="spellEnd"/>
            <w:r w:rsidRPr="00457049">
              <w:rPr>
                <w:rFonts w:ascii="Arial" w:hAnsi="Arial" w:cs="Arial"/>
              </w:rPr>
              <w:t xml:space="preserve"> Leite de Andrade Neto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80</w:t>
            </w:r>
          </w:p>
        </w:tc>
      </w:tr>
      <w:tr w:rsidR="00AB0010" w:rsidRPr="00457049" w:rsidTr="001E13D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CEP</w:t>
            </w:r>
          </w:p>
        </w:tc>
      </w:tr>
      <w:tr w:rsidR="00AB0010" w:rsidRPr="00457049" w:rsidTr="001E13D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</w:t>
            </w:r>
            <w:r w:rsidRPr="00457049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457049">
              <w:rPr>
                <w:rFonts w:ascii="Arial" w:hAnsi="Arial" w:cs="Arial"/>
              </w:rPr>
              <w:t xml:space="preserve"> Andar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Barra da Tijuca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22621-270</w:t>
            </w:r>
          </w:p>
        </w:tc>
      </w:tr>
      <w:tr w:rsidR="00AB0010" w:rsidRPr="00457049" w:rsidTr="001E13D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Município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Telefone</w:t>
            </w:r>
          </w:p>
        </w:tc>
      </w:tr>
      <w:tr w:rsidR="00AB0010" w:rsidRPr="00457049" w:rsidTr="001E13D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Rio de Janeiro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  <w:strike/>
                <w:color w:val="FF0000"/>
              </w:rPr>
            </w:pPr>
            <w:r w:rsidRPr="00457049">
              <w:rPr>
                <w:rFonts w:ascii="Arial" w:hAnsi="Arial" w:cs="Arial"/>
              </w:rPr>
              <w:t>RJ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(21) 3216-3300</w:t>
            </w:r>
          </w:p>
        </w:tc>
      </w:tr>
    </w:tbl>
    <w:p w:rsidR="00AB0010" w:rsidRPr="00AB0010" w:rsidRDefault="00AB0010" w:rsidP="00AB001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120"/>
        <w:gridCol w:w="7938"/>
      </w:tblGrid>
      <w:tr w:rsidR="00AB0010" w:rsidRPr="00457049" w:rsidTr="001E13DB">
        <w:tc>
          <w:tcPr>
            <w:tcW w:w="432" w:type="dxa"/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11</w:t>
            </w:r>
          </w:p>
        </w:tc>
        <w:tc>
          <w:tcPr>
            <w:tcW w:w="10058" w:type="dxa"/>
            <w:gridSpan w:val="2"/>
            <w:vAlign w:val="center"/>
          </w:tcPr>
          <w:p w:rsidR="00AB0010" w:rsidRPr="00457049" w:rsidRDefault="00AB0010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57049">
              <w:rPr>
                <w:rFonts w:ascii="Arial" w:hAnsi="Arial" w:cs="Arial"/>
                <w:bCs/>
              </w:rPr>
              <w:t>DADOS DO PROJETO</w:t>
            </w:r>
          </w:p>
        </w:tc>
      </w:tr>
      <w:tr w:rsidR="00AB0010" w:rsidRPr="00457049" w:rsidTr="00AB0010">
        <w:trPr>
          <w:trHeight w:val="14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0010" w:rsidRPr="00457049" w:rsidRDefault="00AB0010" w:rsidP="001E13DB">
            <w:pPr>
              <w:rPr>
                <w:rFonts w:ascii="Arial" w:hAnsi="Arial" w:cs="Arial"/>
                <w:b/>
              </w:rPr>
            </w:pPr>
            <w:r w:rsidRPr="00457049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0010" w:rsidRPr="00AB0010" w:rsidRDefault="00AB0010" w:rsidP="001E13DB">
            <w:pPr>
              <w:jc w:val="both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  <w:color w:val="000000"/>
              </w:rPr>
              <w:t>Lote G do Leilão n</w:t>
            </w:r>
            <w:r w:rsidRPr="00AB0010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AB0010">
              <w:rPr>
                <w:rFonts w:ascii="Arial" w:hAnsi="Arial" w:cs="Arial"/>
                <w:color w:val="000000"/>
              </w:rPr>
              <w:t xml:space="preserve"> 01/2014-ANEEL</w:t>
            </w:r>
            <w:r w:rsidRPr="00AB0010">
              <w:rPr>
                <w:rFonts w:ascii="Arial" w:hAnsi="Arial" w:cs="Arial"/>
              </w:rPr>
              <w:t xml:space="preserve"> (Contrato de Concessão n</w:t>
            </w:r>
            <w:r w:rsidRPr="00AB0010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AB0010">
              <w:rPr>
                <w:rFonts w:ascii="Arial" w:hAnsi="Arial" w:cs="Arial"/>
              </w:rPr>
              <w:t xml:space="preserve"> 20/2014-ANEEL, celebrado em </w:t>
            </w:r>
            <w:proofErr w:type="gramStart"/>
            <w:r w:rsidRPr="00AB0010">
              <w:rPr>
                <w:rFonts w:ascii="Arial" w:hAnsi="Arial" w:cs="Arial"/>
              </w:rPr>
              <w:t>5</w:t>
            </w:r>
            <w:proofErr w:type="gramEnd"/>
            <w:r w:rsidRPr="00AB0010">
              <w:rPr>
                <w:rFonts w:ascii="Arial" w:hAnsi="Arial" w:cs="Arial"/>
              </w:rPr>
              <w:t xml:space="preserve"> de setembro de 2014). </w:t>
            </w:r>
          </w:p>
        </w:tc>
      </w:tr>
      <w:tr w:rsidR="00AB0010" w:rsidRPr="00457049" w:rsidTr="00AB0010">
        <w:trPr>
          <w:trHeight w:val="100"/>
        </w:trPr>
        <w:tc>
          <w:tcPr>
            <w:tcW w:w="2552" w:type="dxa"/>
            <w:gridSpan w:val="2"/>
            <w:vMerge w:val="restart"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938" w:type="dxa"/>
            <w:tcBorders>
              <w:bottom w:val="nil"/>
            </w:tcBorders>
          </w:tcPr>
          <w:p w:rsidR="00AB0010" w:rsidRPr="00AB0010" w:rsidRDefault="00AB0010" w:rsidP="001E13DB">
            <w:pPr>
              <w:pStyle w:val="Default"/>
              <w:jc w:val="both"/>
            </w:pPr>
            <w:r w:rsidRPr="00AB0010">
              <w:t>Projeto de Transmissão de Energia Elétrica, relativo ao Lote G do Leilão n</w:t>
            </w:r>
            <w:r w:rsidRPr="00AB0010">
              <w:rPr>
                <w:u w:val="words"/>
                <w:vertAlign w:val="superscript"/>
              </w:rPr>
              <w:t>o</w:t>
            </w:r>
            <w:r w:rsidRPr="00AB0010">
              <w:t xml:space="preserve"> 01/2014-ANEEL, compreendendo:</w:t>
            </w:r>
          </w:p>
        </w:tc>
      </w:tr>
      <w:tr w:rsidR="00AB0010" w:rsidRPr="00457049" w:rsidTr="00AB0010">
        <w:trPr>
          <w:trHeight w:val="277"/>
        </w:trPr>
        <w:tc>
          <w:tcPr>
            <w:tcW w:w="2552" w:type="dxa"/>
            <w:gridSpan w:val="2"/>
            <w:vMerge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B0010" w:rsidRPr="00AB0010" w:rsidRDefault="00AB0010" w:rsidP="001E1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 xml:space="preserve">I - Linha de Transmissão Parauapebas - Integradora Sossego, em 500 </w:t>
            </w:r>
            <w:proofErr w:type="gramStart"/>
            <w:r w:rsidRPr="00AB0010">
              <w:rPr>
                <w:rFonts w:ascii="Arial" w:hAnsi="Arial" w:cs="Arial"/>
              </w:rPr>
              <w:t>kV</w:t>
            </w:r>
            <w:proofErr w:type="gramEnd"/>
            <w:r w:rsidRPr="00AB0010">
              <w:rPr>
                <w:rFonts w:ascii="Arial" w:hAnsi="Arial" w:cs="Arial"/>
              </w:rPr>
              <w:t xml:space="preserve">, Circuito Duplo, com extensão aproximada de cinquenta e oito quilômetros, com origem na Subestação Parauapebas e término na Subestação Integradora Sossego; </w:t>
            </w:r>
          </w:p>
        </w:tc>
      </w:tr>
      <w:tr w:rsidR="00AB0010" w:rsidRPr="00457049" w:rsidTr="00AB0010">
        <w:trPr>
          <w:trHeight w:val="277"/>
        </w:trPr>
        <w:tc>
          <w:tcPr>
            <w:tcW w:w="2552" w:type="dxa"/>
            <w:gridSpan w:val="2"/>
            <w:vMerge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B0010" w:rsidRPr="00AB0010" w:rsidRDefault="00AB0010" w:rsidP="001E1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 xml:space="preserve">II - Linha de Transmissão Integradora Sossego - Xinguara II, em 230 </w:t>
            </w:r>
            <w:proofErr w:type="gramStart"/>
            <w:r w:rsidRPr="00AB0010">
              <w:rPr>
                <w:rFonts w:ascii="Arial" w:hAnsi="Arial" w:cs="Arial"/>
              </w:rPr>
              <w:t>kV</w:t>
            </w:r>
            <w:proofErr w:type="gramEnd"/>
            <w:r w:rsidRPr="00AB0010">
              <w:rPr>
                <w:rFonts w:ascii="Arial" w:hAnsi="Arial" w:cs="Arial"/>
              </w:rPr>
              <w:t xml:space="preserve">, Circuito Simples, Segundo Circuito, com extensão aproximada de setenta e nove quilômetros, com origem na Subestação Integradora Sossego e término na Subestação Xinguara II; </w:t>
            </w:r>
          </w:p>
        </w:tc>
      </w:tr>
      <w:tr w:rsidR="00AB0010" w:rsidRPr="00457049" w:rsidTr="00AB0010">
        <w:trPr>
          <w:trHeight w:val="277"/>
        </w:trPr>
        <w:tc>
          <w:tcPr>
            <w:tcW w:w="2552" w:type="dxa"/>
            <w:gridSpan w:val="2"/>
            <w:vMerge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B0010" w:rsidRPr="00AB0010" w:rsidRDefault="00AB0010" w:rsidP="001E1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 xml:space="preserve">III - Subestação Parauapebas, pátio novo em 138 </w:t>
            </w:r>
            <w:proofErr w:type="gramStart"/>
            <w:r w:rsidRPr="00AB0010">
              <w:rPr>
                <w:rFonts w:ascii="Arial" w:hAnsi="Arial" w:cs="Arial"/>
              </w:rPr>
              <w:t>kV</w:t>
            </w:r>
            <w:proofErr w:type="gramEnd"/>
            <w:r w:rsidRPr="00AB0010">
              <w:rPr>
                <w:rFonts w:ascii="Arial" w:hAnsi="Arial" w:cs="Arial"/>
              </w:rPr>
              <w:t xml:space="preserve">, (6+1R) x 50 MVA; </w:t>
            </w:r>
          </w:p>
        </w:tc>
      </w:tr>
      <w:tr w:rsidR="00AB0010" w:rsidRPr="00457049" w:rsidTr="00AB0010">
        <w:trPr>
          <w:trHeight w:val="277"/>
        </w:trPr>
        <w:tc>
          <w:tcPr>
            <w:tcW w:w="2552" w:type="dxa"/>
            <w:gridSpan w:val="2"/>
            <w:vMerge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B0010" w:rsidRPr="00AB0010" w:rsidRDefault="00AB0010" w:rsidP="001E1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 xml:space="preserve">IV - Subestação Integradora Sossego, pátio novo em 500 </w:t>
            </w:r>
            <w:proofErr w:type="gramStart"/>
            <w:r w:rsidRPr="00AB0010">
              <w:rPr>
                <w:rFonts w:ascii="Arial" w:hAnsi="Arial" w:cs="Arial"/>
              </w:rPr>
              <w:t>kV</w:t>
            </w:r>
            <w:proofErr w:type="gramEnd"/>
            <w:r w:rsidRPr="00AB0010">
              <w:rPr>
                <w:rFonts w:ascii="Arial" w:hAnsi="Arial" w:cs="Arial"/>
              </w:rPr>
              <w:t>, (6+1R) x 250 MVA; e</w:t>
            </w:r>
          </w:p>
        </w:tc>
      </w:tr>
      <w:tr w:rsidR="00AB0010" w:rsidRPr="00457049" w:rsidTr="00AB0010">
        <w:trPr>
          <w:trHeight w:val="27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AB0010" w:rsidRPr="00AB0010" w:rsidRDefault="00AB0010" w:rsidP="001E13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0010">
              <w:rPr>
                <w:rFonts w:ascii="Arial" w:hAnsi="Arial" w:cs="Arial"/>
              </w:rPr>
              <w:t>V - Conexões de Unidades de Transformação, Entradas de Linha, Interligações de Barramentos, Barramentos, instalações vinculadas e demais instalações necessárias às funções de medição, supervisão, proteção, cornando, controle, telecomunicação, administração e apoio.</w:t>
            </w:r>
          </w:p>
        </w:tc>
      </w:tr>
      <w:tr w:rsidR="00AB0010" w:rsidRPr="00457049" w:rsidTr="00AB0010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  <w:noProof/>
              </w:rPr>
              <w:t xml:space="preserve">De </w:t>
            </w:r>
            <w:r w:rsidRPr="00457049">
              <w:rPr>
                <w:rFonts w:ascii="Arial" w:hAnsi="Arial" w:cs="Arial"/>
              </w:rPr>
              <w:t>5/9/2014 a 5/9/2017.</w:t>
            </w:r>
          </w:p>
        </w:tc>
      </w:tr>
      <w:tr w:rsidR="00AB0010" w:rsidRPr="00457049" w:rsidTr="00AB0010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Localidade do Projeto [Município(s</w:t>
            </w:r>
            <w:proofErr w:type="gramStart"/>
            <w:r w:rsidRPr="00457049">
              <w:rPr>
                <w:rFonts w:ascii="Arial" w:hAnsi="Arial" w:cs="Arial"/>
              </w:rPr>
              <w:t>)</w:t>
            </w:r>
            <w:proofErr w:type="gramEnd"/>
            <w:r w:rsidRPr="00457049">
              <w:rPr>
                <w:rFonts w:ascii="Arial" w:hAnsi="Arial" w:cs="Arial"/>
              </w:rPr>
              <w:t>/UF]</w:t>
            </w:r>
          </w:p>
        </w:tc>
        <w:tc>
          <w:tcPr>
            <w:tcW w:w="7938" w:type="dxa"/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Municípios de Água Azul do Norte, Curionópolis, Canaã dos Carajás e Xinguara, Estado do Pará.</w:t>
            </w:r>
          </w:p>
        </w:tc>
      </w:tr>
    </w:tbl>
    <w:p w:rsidR="00AB0010" w:rsidRPr="00AB0010" w:rsidRDefault="00AB0010" w:rsidP="00AB0010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6564"/>
        <w:gridCol w:w="3493"/>
      </w:tblGrid>
      <w:tr w:rsidR="00AB0010" w:rsidRPr="00457049" w:rsidTr="001E13D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12</w:t>
            </w:r>
          </w:p>
        </w:tc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57049">
              <w:rPr>
                <w:rFonts w:ascii="Arial" w:hAnsi="Arial" w:cs="Arial"/>
                <w:bCs/>
              </w:rPr>
              <w:t xml:space="preserve">REPRESENTANTE, RESPONSÁVEL TÉCNICO E CONTADOR DA PESSOA </w:t>
            </w:r>
            <w:proofErr w:type="gramStart"/>
            <w:r w:rsidRPr="00457049">
              <w:rPr>
                <w:rFonts w:ascii="Arial" w:hAnsi="Arial" w:cs="Arial"/>
                <w:bCs/>
              </w:rPr>
              <w:t>JURÍDICA</w:t>
            </w:r>
            <w:proofErr w:type="gramEnd"/>
          </w:p>
        </w:tc>
      </w:tr>
      <w:tr w:rsidR="00AB0010" w:rsidRPr="00457049" w:rsidTr="001E13DB">
        <w:trPr>
          <w:trHeight w:val="153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Nome: Jorge Raul Bauer.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CPF: 736.028.091-53.</w:t>
            </w:r>
          </w:p>
        </w:tc>
      </w:tr>
      <w:tr w:rsidR="00AB0010" w:rsidRPr="00457049" w:rsidTr="001E13DB">
        <w:trPr>
          <w:trHeight w:val="147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Nome: Marco Antônio de Andrade Saraiva.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CPF: 116.944.977-80.</w:t>
            </w:r>
          </w:p>
        </w:tc>
      </w:tr>
      <w:tr w:rsidR="00AB0010" w:rsidRPr="00457049" w:rsidTr="001E13DB">
        <w:trPr>
          <w:trHeight w:val="42"/>
        </w:trPr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Nome: Wellington Soares Santana.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jc w:val="both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CPF: 099.490.527-00.</w:t>
            </w:r>
          </w:p>
        </w:tc>
      </w:tr>
    </w:tbl>
    <w:p w:rsidR="00AB0010" w:rsidRPr="00AB0010" w:rsidRDefault="00AB0010" w:rsidP="00AB0010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128"/>
        <w:gridCol w:w="1984"/>
        <w:gridCol w:w="6946"/>
      </w:tblGrid>
      <w:tr w:rsidR="00AB0010" w:rsidRPr="00457049" w:rsidTr="001E13D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13</w:t>
            </w:r>
          </w:p>
        </w:tc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57049">
              <w:rPr>
                <w:rFonts w:ascii="Arial" w:hAnsi="Arial" w:cs="Arial"/>
                <w:bCs/>
              </w:rPr>
              <w:t>ESTIMATIVAS DOS VALORES DOS BENS E SERVIÇOS</w:t>
            </w:r>
          </w:p>
          <w:p w:rsidR="00AB0010" w:rsidRPr="00457049" w:rsidRDefault="00AB0010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57049">
              <w:rPr>
                <w:rFonts w:ascii="Arial" w:hAnsi="Arial" w:cs="Arial"/>
                <w:bCs/>
              </w:rPr>
              <w:t>DO PROJETO COM INCIDÊNCIA DE PIS/PASEP E COFINS (R$)</w:t>
            </w:r>
          </w:p>
        </w:tc>
      </w:tr>
      <w:tr w:rsidR="00AB0010" w:rsidRPr="00457049" w:rsidTr="001E13DB">
        <w:trPr>
          <w:trHeight w:val="14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Bens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157.945.233,12.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AB0010" w:rsidRPr="00457049" w:rsidTr="001E13DB">
        <w:trPr>
          <w:trHeight w:val="14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171.176.123,80.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AB0010" w:rsidRPr="00457049" w:rsidTr="001E13DB">
        <w:trPr>
          <w:trHeight w:val="1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15.509.751,66.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AB0010" w:rsidRPr="00457049" w:rsidTr="001E13DB">
        <w:trPr>
          <w:trHeight w:val="14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rPr>
                <w:rFonts w:ascii="Arial" w:hAnsi="Arial" w:cs="Arial"/>
                <w:b/>
              </w:rPr>
            </w:pPr>
            <w:r w:rsidRPr="00457049">
              <w:rPr>
                <w:rFonts w:ascii="Arial" w:hAnsi="Arial" w:cs="Arial"/>
                <w:b/>
              </w:rPr>
              <w:t>Total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  <w:b/>
              </w:rPr>
              <w:t>344.631.108,58</w:t>
            </w:r>
            <w:r w:rsidRPr="00457049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ind w:right="72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B0010" w:rsidRPr="00AB0010" w:rsidRDefault="00AB0010" w:rsidP="00AB0010">
      <w:pPr>
        <w:ind w:left="72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128"/>
        <w:gridCol w:w="1984"/>
        <w:gridCol w:w="6946"/>
      </w:tblGrid>
      <w:tr w:rsidR="00AB0010" w:rsidRPr="00457049" w:rsidTr="001E13D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10" w:rsidRPr="00457049" w:rsidRDefault="00AB0010" w:rsidP="001E13DB">
            <w:pPr>
              <w:ind w:left="-70"/>
              <w:jc w:val="center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14</w:t>
            </w:r>
          </w:p>
        </w:tc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57049">
              <w:rPr>
                <w:rFonts w:ascii="Arial" w:hAnsi="Arial" w:cs="Arial"/>
                <w:bCs/>
              </w:rPr>
              <w:t>ESTIMATIVAS DOS VALORES DOS BENS E SERVIÇOS</w:t>
            </w:r>
          </w:p>
          <w:p w:rsidR="00AB0010" w:rsidRPr="00457049" w:rsidRDefault="00AB0010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57049">
              <w:rPr>
                <w:rFonts w:ascii="Arial" w:hAnsi="Arial" w:cs="Arial"/>
                <w:bCs/>
              </w:rPr>
              <w:t>DO PROJETO SEM INCIDÊNCIA DE PIS/PASEP E COFINS (R$)</w:t>
            </w:r>
          </w:p>
        </w:tc>
      </w:tr>
      <w:tr w:rsidR="00AB0010" w:rsidRPr="00457049" w:rsidTr="001E13DB">
        <w:trPr>
          <w:trHeight w:val="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Bens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143.730.162,14.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AB0010" w:rsidRPr="00457049" w:rsidTr="001E13DB">
        <w:trPr>
          <w:trHeight w:val="23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157.028.567,55.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AB0010" w:rsidRPr="00457049" w:rsidTr="001E13DB">
        <w:trPr>
          <w:trHeight w:val="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Outros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</w:rPr>
              <w:t>15.509.751,66.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AB0010" w:rsidRPr="00457049" w:rsidTr="001E13DB">
        <w:trPr>
          <w:trHeight w:val="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rPr>
                <w:rFonts w:ascii="Arial" w:hAnsi="Arial" w:cs="Arial"/>
                <w:b/>
              </w:rPr>
            </w:pPr>
            <w:r w:rsidRPr="00457049">
              <w:rPr>
                <w:rFonts w:ascii="Arial" w:hAnsi="Arial" w:cs="Arial"/>
                <w:b/>
              </w:rPr>
              <w:t>Total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</w:rPr>
            </w:pPr>
            <w:r w:rsidRPr="00457049">
              <w:rPr>
                <w:rFonts w:ascii="Arial" w:hAnsi="Arial" w:cs="Arial"/>
                <w:b/>
              </w:rPr>
              <w:t>316.268.481,35</w:t>
            </w:r>
            <w:r w:rsidRPr="00457049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10" w:rsidRPr="00457049" w:rsidRDefault="00AB0010" w:rsidP="001E13D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B0010" w:rsidRPr="00457049" w:rsidRDefault="00AB0010" w:rsidP="00AB00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"/>
          <w:szCs w:val="2"/>
        </w:rPr>
      </w:pPr>
    </w:p>
    <w:sectPr w:rsidR="00AB0010" w:rsidRPr="00457049" w:rsidSect="00174033">
      <w:headerReference w:type="default" r:id="rId12"/>
      <w:headerReference w:type="first" r:id="rId13"/>
      <w:pgSz w:w="11906" w:h="16838"/>
      <w:pgMar w:top="1418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E" w:rsidRDefault="00DE148E">
      <w:r>
        <w:separator/>
      </w:r>
    </w:p>
  </w:endnote>
  <w:endnote w:type="continuationSeparator" w:id="0">
    <w:p w:rsidR="00DE148E" w:rsidRDefault="00D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E" w:rsidRDefault="00DE148E">
      <w:r>
        <w:separator/>
      </w:r>
    </w:p>
  </w:footnote>
  <w:footnote w:type="continuationSeparator" w:id="0">
    <w:p w:rsidR="00DE148E" w:rsidRDefault="00DE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96241621"/>
      <w:docPartObj>
        <w:docPartGallery w:val="Page Numbers (Top of Page)"/>
        <w:docPartUnique/>
      </w:docPartObj>
    </w:sdtPr>
    <w:sdtEndPr/>
    <w:sdtContent>
      <w:p w:rsidR="00DE148E" w:rsidRPr="00D4679D" w:rsidRDefault="00B676CE" w:rsidP="00A03D45">
        <w:pPr>
          <w:pStyle w:val="Cabealho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An</w:t>
        </w:r>
        <w:r w:rsidRPr="00D4679D">
          <w:rPr>
            <w:rFonts w:ascii="Arial" w:hAnsi="Arial" w:cs="Arial"/>
          </w:rPr>
          <w:t>e</w:t>
        </w:r>
        <w:r>
          <w:rPr>
            <w:rFonts w:ascii="Arial" w:hAnsi="Arial" w:cs="Arial"/>
          </w:rPr>
          <w:t xml:space="preserve">xo à </w:t>
        </w:r>
        <w:r w:rsidR="00DE148E" w:rsidRPr="00B676CE">
          <w:rPr>
            <w:rFonts w:ascii="Arial" w:hAnsi="Arial" w:cs="Arial"/>
          </w:rPr>
          <w:t xml:space="preserve">Portaria </w:t>
        </w:r>
        <w:r w:rsidRPr="00B676CE">
          <w:rPr>
            <w:rFonts w:ascii="Arial" w:hAnsi="Arial" w:cs="Arial"/>
          </w:rPr>
          <w:t>SPE/</w:t>
        </w:r>
        <w:r w:rsidR="00DE148E" w:rsidRPr="00D4679D">
          <w:rPr>
            <w:rFonts w:ascii="Arial" w:hAnsi="Arial" w:cs="Arial"/>
          </w:rPr>
          <w:t>MME n</w:t>
        </w:r>
        <w:r w:rsidR="00DE148E" w:rsidRPr="00D4679D">
          <w:rPr>
            <w:rFonts w:ascii="Arial" w:hAnsi="Arial" w:cs="Arial"/>
            <w:u w:val="words"/>
            <w:vertAlign w:val="superscript"/>
          </w:rPr>
          <w:t>o</w:t>
        </w:r>
        <w:r w:rsidR="00DE148E" w:rsidRPr="00D4679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22</w:t>
        </w:r>
        <w:r w:rsidR="00B22FF0">
          <w:rPr>
            <w:rFonts w:ascii="Arial" w:hAnsi="Arial" w:cs="Arial"/>
          </w:rPr>
          <w:t>7</w:t>
        </w:r>
        <w:r w:rsidR="00DE148E" w:rsidRPr="00D4679D">
          <w:rPr>
            <w:rFonts w:ascii="Arial" w:hAnsi="Arial" w:cs="Arial"/>
          </w:rPr>
          <w:t xml:space="preserve">, de </w:t>
        </w:r>
        <w:r w:rsidR="00DE148E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0</w:t>
        </w:r>
        <w:r w:rsidR="00DE148E" w:rsidRPr="00D4679D">
          <w:rPr>
            <w:rFonts w:ascii="Arial" w:hAnsi="Arial" w:cs="Arial"/>
          </w:rPr>
          <w:t xml:space="preserve"> de </w:t>
        </w:r>
        <w:r w:rsidR="00300AD6">
          <w:rPr>
            <w:rFonts w:ascii="Arial" w:hAnsi="Arial" w:cs="Arial"/>
          </w:rPr>
          <w:t xml:space="preserve">julho </w:t>
        </w:r>
        <w:r w:rsidR="00DE148E" w:rsidRPr="00D4679D">
          <w:rPr>
            <w:rFonts w:ascii="Arial" w:hAnsi="Arial" w:cs="Arial"/>
          </w:rPr>
          <w:t xml:space="preserve">de 2015 </w:t>
        </w:r>
        <w:r w:rsidR="00DE148E">
          <w:rPr>
            <w:rFonts w:ascii="Arial" w:hAnsi="Arial" w:cs="Arial"/>
          </w:rPr>
          <w:t xml:space="preserve">- </w:t>
        </w:r>
        <w:r w:rsidR="00DE148E" w:rsidRPr="00D4679D">
          <w:rPr>
            <w:rFonts w:ascii="Arial" w:hAnsi="Arial" w:cs="Arial"/>
          </w:rPr>
          <w:t xml:space="preserve">fl. </w:t>
        </w:r>
        <w:r w:rsidR="00DE148E" w:rsidRPr="00D4679D">
          <w:rPr>
            <w:rFonts w:ascii="Arial" w:hAnsi="Arial" w:cs="Arial"/>
            <w:bCs/>
          </w:rPr>
          <w:fldChar w:fldCharType="begin"/>
        </w:r>
        <w:r w:rsidR="00DE148E" w:rsidRPr="00D4679D">
          <w:rPr>
            <w:rFonts w:ascii="Arial" w:hAnsi="Arial" w:cs="Arial"/>
            <w:bCs/>
          </w:rPr>
          <w:instrText>PAGE</w:instrText>
        </w:r>
        <w:r w:rsidR="00DE148E" w:rsidRPr="00D4679D">
          <w:rPr>
            <w:rFonts w:ascii="Arial" w:hAnsi="Arial" w:cs="Arial"/>
            <w:bCs/>
          </w:rPr>
          <w:fldChar w:fldCharType="separate"/>
        </w:r>
        <w:r w:rsidR="00132AB7">
          <w:rPr>
            <w:rFonts w:ascii="Arial" w:hAnsi="Arial" w:cs="Arial"/>
            <w:bCs/>
            <w:noProof/>
          </w:rPr>
          <w:t>2</w:t>
        </w:r>
        <w:r w:rsidR="00DE148E" w:rsidRPr="00D4679D">
          <w:rPr>
            <w:rFonts w:ascii="Arial" w:hAnsi="Arial" w:cs="Arial"/>
            <w:bCs/>
          </w:rPr>
          <w:fldChar w:fldCharType="end"/>
        </w:r>
      </w:p>
    </w:sdtContent>
  </w:sdt>
  <w:p w:rsidR="00DE148E" w:rsidRPr="00864F64" w:rsidRDefault="00DE14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33" w:rsidRPr="00E620C1" w:rsidRDefault="00174033" w:rsidP="00174033">
    <w:pPr>
      <w:pStyle w:val="Cabealho"/>
      <w:jc w:val="right"/>
      <w:rPr>
        <w:rStyle w:val="Nmerodepgi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5" w:rsidRPr="007C521D" w:rsidRDefault="003E03EB" w:rsidP="008C1335">
    <w:pPr>
      <w:widowControl w:val="0"/>
      <w:tabs>
        <w:tab w:val="center" w:pos="4320"/>
        <w:tab w:val="right" w:pos="8640"/>
      </w:tabs>
      <w:jc w:val="right"/>
      <w:rPr>
        <w:rFonts w:ascii="Arial" w:hAnsi="Arial" w:cs="Arial"/>
      </w:rPr>
    </w:pPr>
    <w:r w:rsidRPr="007C521D">
      <w:rPr>
        <w:rFonts w:ascii="Arial" w:hAnsi="Arial" w:cs="Arial"/>
      </w:rPr>
      <w:t xml:space="preserve">Anexo à Portaria SPE/MME </w:t>
    </w:r>
    <w:proofErr w:type="gramStart"/>
    <w:r w:rsidRPr="007C521D">
      <w:rPr>
        <w:rFonts w:ascii="Arial" w:hAnsi="Arial" w:cs="Arial"/>
      </w:rPr>
      <w:t>n</w:t>
    </w:r>
    <w:r w:rsidRPr="007C521D">
      <w:rPr>
        <w:rFonts w:ascii="Arial" w:hAnsi="Arial" w:cs="Arial"/>
        <w:u w:val="words"/>
        <w:vertAlign w:val="superscript"/>
      </w:rPr>
      <w:t>o</w:t>
    </w:r>
    <w:r w:rsidRPr="007C521D">
      <w:rPr>
        <w:rFonts w:ascii="Arial" w:hAnsi="Arial" w:cs="Arial"/>
      </w:rPr>
      <w:t xml:space="preserve"> </w:t>
    </w:r>
    <w:r w:rsidR="007C521D">
      <w:rPr>
        <w:rFonts w:ascii="Arial" w:hAnsi="Arial" w:cs="Arial"/>
      </w:rPr>
      <w:t xml:space="preserve"> 24</w:t>
    </w:r>
    <w:r w:rsidR="00AB0010">
      <w:rPr>
        <w:rFonts w:ascii="Arial" w:hAnsi="Arial" w:cs="Arial"/>
      </w:rPr>
      <w:t>8</w:t>
    </w:r>
    <w:proofErr w:type="gramEnd"/>
    <w:r w:rsidRPr="007C521D">
      <w:rPr>
        <w:rFonts w:ascii="Arial" w:hAnsi="Arial" w:cs="Arial"/>
      </w:rPr>
      <w:t>,</w:t>
    </w:r>
    <w:r w:rsidR="007C521D">
      <w:rPr>
        <w:rFonts w:ascii="Arial" w:hAnsi="Arial" w:cs="Arial"/>
      </w:rPr>
      <w:t xml:space="preserve"> </w:t>
    </w:r>
    <w:r w:rsidRPr="007C521D">
      <w:rPr>
        <w:rFonts w:ascii="Arial" w:hAnsi="Arial" w:cs="Arial"/>
      </w:rPr>
      <w:t xml:space="preserve"> de  </w:t>
    </w:r>
    <w:r w:rsidR="00AB0010">
      <w:rPr>
        <w:rFonts w:ascii="Arial" w:hAnsi="Arial" w:cs="Arial"/>
      </w:rPr>
      <w:t>30</w:t>
    </w:r>
    <w:r w:rsidRPr="007C521D">
      <w:rPr>
        <w:rFonts w:ascii="Arial" w:hAnsi="Arial" w:cs="Arial"/>
      </w:rPr>
      <w:t xml:space="preserve">  de   </w:t>
    </w:r>
    <w:r w:rsidR="007C521D">
      <w:rPr>
        <w:rFonts w:ascii="Arial" w:hAnsi="Arial" w:cs="Arial"/>
      </w:rPr>
      <w:t xml:space="preserve">julho </w:t>
    </w:r>
    <w:r w:rsidRPr="007C521D">
      <w:rPr>
        <w:rFonts w:ascii="Arial" w:hAnsi="Arial" w:cs="Arial"/>
      </w:rPr>
      <w:t xml:space="preserve"> de 2015 - fl. </w:t>
    </w:r>
    <w:r w:rsidRPr="007C521D">
      <w:rPr>
        <w:rFonts w:ascii="Arial" w:hAnsi="Arial" w:cs="Arial"/>
      </w:rPr>
      <w:fldChar w:fldCharType="begin"/>
    </w:r>
    <w:r w:rsidRPr="007C521D">
      <w:rPr>
        <w:rFonts w:ascii="Arial" w:hAnsi="Arial" w:cs="Arial"/>
      </w:rPr>
      <w:instrText xml:space="preserve"> PAGE </w:instrText>
    </w:r>
    <w:r w:rsidRPr="007C521D">
      <w:rPr>
        <w:rFonts w:ascii="Arial" w:hAnsi="Arial" w:cs="Arial"/>
      </w:rPr>
      <w:fldChar w:fldCharType="separate"/>
    </w:r>
    <w:r w:rsidR="00AB0010">
      <w:rPr>
        <w:rFonts w:ascii="Arial" w:hAnsi="Arial" w:cs="Arial"/>
        <w:noProof/>
      </w:rPr>
      <w:t>2</w:t>
    </w:r>
    <w:r w:rsidRPr="007C521D">
      <w:rPr>
        <w:rFonts w:ascii="Arial" w:hAnsi="Arial" w:cs="Arial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064767"/>
      <w:docPartObj>
        <w:docPartGallery w:val="Page Numbers (Top of Page)"/>
        <w:docPartUnique/>
      </w:docPartObj>
    </w:sdtPr>
    <w:sdtEndPr/>
    <w:sdtContent>
      <w:p w:rsidR="00174033" w:rsidRDefault="00174033" w:rsidP="0080600B">
        <w:pPr>
          <w:pStyle w:val="Cabealho"/>
          <w:ind w:right="-427"/>
          <w:jc w:val="right"/>
        </w:pPr>
        <w:r w:rsidRPr="00B24EDB">
          <w:rPr>
            <w:rFonts w:ascii="Arial" w:hAnsi="Arial" w:cs="Arial"/>
          </w:rPr>
          <w:t xml:space="preserve">Anexo à Portaria SPE/MME </w:t>
        </w:r>
        <w:proofErr w:type="gramStart"/>
        <w:r w:rsidRPr="00B24EDB">
          <w:rPr>
            <w:rFonts w:ascii="Arial" w:hAnsi="Arial" w:cs="Arial"/>
          </w:rPr>
          <w:t>n</w:t>
        </w:r>
        <w:r w:rsidRPr="00B24EDB">
          <w:rPr>
            <w:rFonts w:ascii="Arial" w:hAnsi="Arial" w:cs="Arial"/>
            <w:u w:val="words"/>
            <w:vertAlign w:val="superscript"/>
          </w:rPr>
          <w:t>o</w:t>
        </w:r>
        <w:r w:rsidRPr="00B24EDB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 2</w:t>
        </w:r>
        <w:r w:rsidR="002374A5">
          <w:rPr>
            <w:rFonts w:ascii="Arial" w:hAnsi="Arial" w:cs="Arial"/>
          </w:rPr>
          <w:t>4</w:t>
        </w:r>
        <w:r w:rsidR="00AB0010">
          <w:rPr>
            <w:rFonts w:ascii="Arial" w:hAnsi="Arial" w:cs="Arial"/>
          </w:rPr>
          <w:t>8</w:t>
        </w:r>
        <w:proofErr w:type="gramEnd"/>
        <w:r w:rsidRPr="00B24EDB">
          <w:rPr>
            <w:rFonts w:ascii="Arial" w:hAnsi="Arial" w:cs="Arial"/>
          </w:rPr>
          <w:t xml:space="preserve">, de </w:t>
        </w:r>
        <w:r w:rsidR="00AB0010">
          <w:rPr>
            <w:rFonts w:ascii="Arial" w:hAnsi="Arial" w:cs="Arial"/>
          </w:rPr>
          <w:t xml:space="preserve">30 </w:t>
        </w:r>
        <w:r w:rsidRPr="00B24EDB">
          <w:rPr>
            <w:rFonts w:ascii="Arial" w:hAnsi="Arial" w:cs="Arial"/>
          </w:rPr>
          <w:t xml:space="preserve">de </w:t>
        </w:r>
        <w:r>
          <w:rPr>
            <w:rFonts w:ascii="Arial" w:hAnsi="Arial" w:cs="Arial"/>
          </w:rPr>
          <w:t xml:space="preserve">julho </w:t>
        </w:r>
        <w:r w:rsidRPr="00B24EDB">
          <w:rPr>
            <w:rFonts w:ascii="Arial" w:hAnsi="Arial" w:cs="Arial"/>
          </w:rPr>
          <w:t xml:space="preserve">de 2015 - fl.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001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30"/>
    <w:multiLevelType w:val="multilevel"/>
    <w:tmpl w:val="234A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CD6953"/>
    <w:multiLevelType w:val="hybridMultilevel"/>
    <w:tmpl w:val="24F894D8"/>
    <w:lvl w:ilvl="0" w:tplc="B5983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48AD"/>
    <w:multiLevelType w:val="hybridMultilevel"/>
    <w:tmpl w:val="C47C6B66"/>
    <w:lvl w:ilvl="0" w:tplc="4F20CDE8">
      <w:start w:val="1"/>
      <w:numFmt w:val="upperRoman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0C140DBF"/>
    <w:multiLevelType w:val="hybridMultilevel"/>
    <w:tmpl w:val="FB28F45C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175D3"/>
    <w:multiLevelType w:val="hybridMultilevel"/>
    <w:tmpl w:val="106C3E02"/>
    <w:lvl w:ilvl="0" w:tplc="502053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7AC4C59"/>
    <w:multiLevelType w:val="hybridMultilevel"/>
    <w:tmpl w:val="6D2A582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1659B"/>
    <w:multiLevelType w:val="hybridMultilevel"/>
    <w:tmpl w:val="2B7A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F03E5"/>
    <w:multiLevelType w:val="hybridMultilevel"/>
    <w:tmpl w:val="334AEAFC"/>
    <w:lvl w:ilvl="0" w:tplc="04160017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13">
    <w:nsid w:val="1E96245E"/>
    <w:multiLevelType w:val="hybridMultilevel"/>
    <w:tmpl w:val="B29EFD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4415D8"/>
    <w:multiLevelType w:val="hybridMultilevel"/>
    <w:tmpl w:val="8B48CFD2"/>
    <w:lvl w:ilvl="0" w:tplc="5D08641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34B8F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076540"/>
    <w:multiLevelType w:val="hybridMultilevel"/>
    <w:tmpl w:val="D542DA28"/>
    <w:lvl w:ilvl="0" w:tplc="04160011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D85BDF"/>
    <w:multiLevelType w:val="hybridMultilevel"/>
    <w:tmpl w:val="E382A1B8"/>
    <w:lvl w:ilvl="0" w:tplc="4D4E30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C8B0FEB"/>
    <w:multiLevelType w:val="hybridMultilevel"/>
    <w:tmpl w:val="B922F9F6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CD77148"/>
    <w:multiLevelType w:val="hybridMultilevel"/>
    <w:tmpl w:val="4B8EEC7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A464E"/>
    <w:multiLevelType w:val="hybridMultilevel"/>
    <w:tmpl w:val="C510878C"/>
    <w:lvl w:ilvl="0" w:tplc="5FDA8F48">
      <w:start w:val="1"/>
      <w:numFmt w:val="lowerRoman"/>
      <w:lvlText w:val="%1)"/>
      <w:lvlJc w:val="left"/>
      <w:pPr>
        <w:ind w:left="213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960C3"/>
    <w:multiLevelType w:val="hybridMultilevel"/>
    <w:tmpl w:val="3C340DB0"/>
    <w:lvl w:ilvl="0" w:tplc="685E389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B37FA7"/>
    <w:multiLevelType w:val="hybridMultilevel"/>
    <w:tmpl w:val="BA083CDA"/>
    <w:lvl w:ilvl="0" w:tplc="E9202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6316C3"/>
    <w:multiLevelType w:val="hybridMultilevel"/>
    <w:tmpl w:val="CBC4D29E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36092A"/>
    <w:multiLevelType w:val="hybridMultilevel"/>
    <w:tmpl w:val="15D83EC4"/>
    <w:lvl w:ilvl="0" w:tplc="4EF2EF7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3A092ECA"/>
    <w:multiLevelType w:val="hybridMultilevel"/>
    <w:tmpl w:val="6DF2367C"/>
    <w:lvl w:ilvl="0" w:tplc="0416001B">
      <w:start w:val="1"/>
      <w:numFmt w:val="lowerRoman"/>
      <w:lvlText w:val="%1."/>
      <w:lvlJc w:val="right"/>
      <w:pPr>
        <w:ind w:left="213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FA26F6"/>
    <w:multiLevelType w:val="hybridMultilevel"/>
    <w:tmpl w:val="03EAA72C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3D3B36F5"/>
    <w:multiLevelType w:val="hybridMultilevel"/>
    <w:tmpl w:val="35F2E1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3C2DA9"/>
    <w:multiLevelType w:val="hybridMultilevel"/>
    <w:tmpl w:val="ACB2D856"/>
    <w:lvl w:ilvl="0" w:tplc="5D086410">
      <w:start w:val="1"/>
      <w:numFmt w:val="upperRoman"/>
      <w:lvlText w:val="%1 - "/>
      <w:lvlJc w:val="left"/>
      <w:pPr>
        <w:ind w:left="216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086410">
      <w:start w:val="1"/>
      <w:numFmt w:val="upperRoman"/>
      <w:lvlText w:val="%3 - 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43C47235"/>
    <w:multiLevelType w:val="hybridMultilevel"/>
    <w:tmpl w:val="68D08584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7">
    <w:nsid w:val="494931FC"/>
    <w:multiLevelType w:val="hybridMultilevel"/>
    <w:tmpl w:val="A126C61E"/>
    <w:lvl w:ilvl="0" w:tplc="4568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4A6E137B"/>
    <w:multiLevelType w:val="multilevel"/>
    <w:tmpl w:val="2408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2E0D8F"/>
    <w:multiLevelType w:val="hybridMultilevel"/>
    <w:tmpl w:val="9CCA9636"/>
    <w:lvl w:ilvl="0" w:tplc="C4D23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50231F57"/>
    <w:multiLevelType w:val="hybridMultilevel"/>
    <w:tmpl w:val="C9DEFF14"/>
    <w:lvl w:ilvl="0" w:tplc="CDDABAA4">
      <w:start w:val="1"/>
      <w:numFmt w:val="upperLetter"/>
      <w:lvlText w:val="%1)"/>
      <w:lvlJc w:val="left"/>
      <w:pPr>
        <w:ind w:left="177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C4572C"/>
    <w:multiLevelType w:val="hybridMultilevel"/>
    <w:tmpl w:val="C7A8EA18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48938E9"/>
    <w:multiLevelType w:val="hybridMultilevel"/>
    <w:tmpl w:val="83AAA24E"/>
    <w:lvl w:ilvl="0" w:tplc="D96819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68794017"/>
    <w:multiLevelType w:val="hybridMultilevel"/>
    <w:tmpl w:val="D80E0E9C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5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40F3CD2"/>
    <w:multiLevelType w:val="hybridMultilevel"/>
    <w:tmpl w:val="B67098CC"/>
    <w:lvl w:ilvl="0" w:tplc="D4B48C60">
      <w:start w:val="1"/>
      <w:numFmt w:val="decimal"/>
      <w:lvlText w:val="%1)"/>
      <w:lvlJc w:val="left"/>
      <w:pPr>
        <w:ind w:left="1778" w:hanging="360"/>
      </w:pPr>
      <w:rPr>
        <w:rFonts w:ascii="Cambria Math" w:hAnsi="Cambria Math"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1"/>
  </w:num>
  <w:num w:numId="2">
    <w:abstractNumId w:val="48"/>
  </w:num>
  <w:num w:numId="3">
    <w:abstractNumId w:val="32"/>
  </w:num>
  <w:num w:numId="4">
    <w:abstractNumId w:val="6"/>
  </w:num>
  <w:num w:numId="5">
    <w:abstractNumId w:val="12"/>
  </w:num>
  <w:num w:numId="6">
    <w:abstractNumId w:val="47"/>
  </w:num>
  <w:num w:numId="7">
    <w:abstractNumId w:val="3"/>
  </w:num>
  <w:num w:numId="8">
    <w:abstractNumId w:val="18"/>
  </w:num>
  <w:num w:numId="9">
    <w:abstractNumId w:val="46"/>
  </w:num>
  <w:num w:numId="10">
    <w:abstractNumId w:val="28"/>
  </w:num>
  <w:num w:numId="11">
    <w:abstractNumId w:val="35"/>
  </w:num>
  <w:num w:numId="12">
    <w:abstractNumId w:val="10"/>
  </w:num>
  <w:num w:numId="13">
    <w:abstractNumId w:val="39"/>
  </w:num>
  <w:num w:numId="14">
    <w:abstractNumId w:val="40"/>
  </w:num>
  <w:num w:numId="15">
    <w:abstractNumId w:val="43"/>
  </w:num>
  <w:num w:numId="16">
    <w:abstractNumId w:val="19"/>
  </w:num>
  <w:num w:numId="17">
    <w:abstractNumId w:val="15"/>
  </w:num>
  <w:num w:numId="18">
    <w:abstractNumId w:val="37"/>
  </w:num>
  <w:num w:numId="19">
    <w:abstractNumId w:val="21"/>
  </w:num>
  <w:num w:numId="20">
    <w:abstractNumId w:val="8"/>
  </w:num>
  <w:num w:numId="21">
    <w:abstractNumId w:val="34"/>
  </w:num>
  <w:num w:numId="22">
    <w:abstractNumId w:val="5"/>
  </w:num>
  <w:num w:numId="23">
    <w:abstractNumId w:val="17"/>
  </w:num>
  <w:num w:numId="24">
    <w:abstractNumId w:val="11"/>
  </w:num>
  <w:num w:numId="25">
    <w:abstractNumId w:val="7"/>
  </w:num>
  <w:num w:numId="26">
    <w:abstractNumId w:val="36"/>
  </w:num>
  <w:num w:numId="27">
    <w:abstractNumId w:val="44"/>
  </w:num>
  <w:num w:numId="28">
    <w:abstractNumId w:val="38"/>
  </w:num>
  <w:num w:numId="29">
    <w:abstractNumId w:val="33"/>
  </w:num>
  <w:num w:numId="30">
    <w:abstractNumId w:val="27"/>
  </w:num>
  <w:num w:numId="31">
    <w:abstractNumId w:val="13"/>
  </w:num>
  <w:num w:numId="32">
    <w:abstractNumId w:val="23"/>
  </w:num>
  <w:num w:numId="33">
    <w:abstractNumId w:val="1"/>
  </w:num>
  <w:num w:numId="34">
    <w:abstractNumId w:val="25"/>
  </w:num>
  <w:num w:numId="35">
    <w:abstractNumId w:val="0"/>
  </w:num>
  <w:num w:numId="36">
    <w:abstractNumId w:val="2"/>
  </w:num>
  <w:num w:numId="37">
    <w:abstractNumId w:val="22"/>
  </w:num>
  <w:num w:numId="38">
    <w:abstractNumId w:val="29"/>
  </w:num>
  <w:num w:numId="39">
    <w:abstractNumId w:val="30"/>
  </w:num>
  <w:num w:numId="40">
    <w:abstractNumId w:val="49"/>
  </w:num>
  <w:num w:numId="41">
    <w:abstractNumId w:val="31"/>
  </w:num>
  <w:num w:numId="42">
    <w:abstractNumId w:val="20"/>
  </w:num>
  <w:num w:numId="43">
    <w:abstractNumId w:val="42"/>
  </w:num>
  <w:num w:numId="44">
    <w:abstractNumId w:val="4"/>
  </w:num>
  <w:num w:numId="45">
    <w:abstractNumId w:val="9"/>
  </w:num>
  <w:num w:numId="46">
    <w:abstractNumId w:val="16"/>
  </w:num>
  <w:num w:numId="47">
    <w:abstractNumId w:val="45"/>
  </w:num>
  <w:num w:numId="48">
    <w:abstractNumId w:val="14"/>
  </w:num>
  <w:num w:numId="49">
    <w:abstractNumId w:val="26"/>
  </w:num>
  <w:num w:numId="5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2E2"/>
    <w:rsid w:val="00002F13"/>
    <w:rsid w:val="00003527"/>
    <w:rsid w:val="00004BF8"/>
    <w:rsid w:val="0000693E"/>
    <w:rsid w:val="000072A0"/>
    <w:rsid w:val="00007682"/>
    <w:rsid w:val="000101DA"/>
    <w:rsid w:val="00010332"/>
    <w:rsid w:val="0001055D"/>
    <w:rsid w:val="0001158B"/>
    <w:rsid w:val="00011DC5"/>
    <w:rsid w:val="00013485"/>
    <w:rsid w:val="00014EBF"/>
    <w:rsid w:val="00015BF8"/>
    <w:rsid w:val="00015E97"/>
    <w:rsid w:val="00015FC1"/>
    <w:rsid w:val="00016F7A"/>
    <w:rsid w:val="000206C3"/>
    <w:rsid w:val="00020710"/>
    <w:rsid w:val="000222FB"/>
    <w:rsid w:val="0002306F"/>
    <w:rsid w:val="0002322C"/>
    <w:rsid w:val="0002386D"/>
    <w:rsid w:val="00023BEC"/>
    <w:rsid w:val="000252DB"/>
    <w:rsid w:val="000256C3"/>
    <w:rsid w:val="000257EE"/>
    <w:rsid w:val="00026A30"/>
    <w:rsid w:val="000279CB"/>
    <w:rsid w:val="00027C60"/>
    <w:rsid w:val="00027EC2"/>
    <w:rsid w:val="00030305"/>
    <w:rsid w:val="00031CC5"/>
    <w:rsid w:val="00032AE8"/>
    <w:rsid w:val="000337A3"/>
    <w:rsid w:val="0003385E"/>
    <w:rsid w:val="00033FA7"/>
    <w:rsid w:val="00034905"/>
    <w:rsid w:val="00034E24"/>
    <w:rsid w:val="0003637D"/>
    <w:rsid w:val="00036553"/>
    <w:rsid w:val="00036D95"/>
    <w:rsid w:val="00036E9C"/>
    <w:rsid w:val="000379FF"/>
    <w:rsid w:val="00037CDF"/>
    <w:rsid w:val="00037F3B"/>
    <w:rsid w:val="00040A0A"/>
    <w:rsid w:val="00041108"/>
    <w:rsid w:val="00042B5C"/>
    <w:rsid w:val="00042F08"/>
    <w:rsid w:val="0004487A"/>
    <w:rsid w:val="00044B75"/>
    <w:rsid w:val="0004591A"/>
    <w:rsid w:val="00046016"/>
    <w:rsid w:val="00046A5E"/>
    <w:rsid w:val="00047E32"/>
    <w:rsid w:val="00050847"/>
    <w:rsid w:val="00051BC5"/>
    <w:rsid w:val="00052F3C"/>
    <w:rsid w:val="00054806"/>
    <w:rsid w:val="0005607E"/>
    <w:rsid w:val="000574AD"/>
    <w:rsid w:val="00057A8D"/>
    <w:rsid w:val="00060916"/>
    <w:rsid w:val="00060C93"/>
    <w:rsid w:val="00060F6E"/>
    <w:rsid w:val="00061636"/>
    <w:rsid w:val="00061F92"/>
    <w:rsid w:val="00062214"/>
    <w:rsid w:val="0006246B"/>
    <w:rsid w:val="00062AFA"/>
    <w:rsid w:val="00062C29"/>
    <w:rsid w:val="00063054"/>
    <w:rsid w:val="000641D2"/>
    <w:rsid w:val="0006428F"/>
    <w:rsid w:val="000644B5"/>
    <w:rsid w:val="00064AF0"/>
    <w:rsid w:val="00065A10"/>
    <w:rsid w:val="00065ABD"/>
    <w:rsid w:val="000677F4"/>
    <w:rsid w:val="00067C61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0985"/>
    <w:rsid w:val="000816D6"/>
    <w:rsid w:val="00082BAB"/>
    <w:rsid w:val="00083256"/>
    <w:rsid w:val="00083DB6"/>
    <w:rsid w:val="00084992"/>
    <w:rsid w:val="000850FA"/>
    <w:rsid w:val="000852D7"/>
    <w:rsid w:val="000854B0"/>
    <w:rsid w:val="00085B65"/>
    <w:rsid w:val="00085F0D"/>
    <w:rsid w:val="00085F97"/>
    <w:rsid w:val="000866F2"/>
    <w:rsid w:val="000874E7"/>
    <w:rsid w:val="00087BCF"/>
    <w:rsid w:val="00087C8D"/>
    <w:rsid w:val="00087D06"/>
    <w:rsid w:val="0009185A"/>
    <w:rsid w:val="000925A4"/>
    <w:rsid w:val="00093417"/>
    <w:rsid w:val="0009341F"/>
    <w:rsid w:val="00093ACA"/>
    <w:rsid w:val="00095B95"/>
    <w:rsid w:val="00097543"/>
    <w:rsid w:val="00097ADF"/>
    <w:rsid w:val="00097DBF"/>
    <w:rsid w:val="000A08E4"/>
    <w:rsid w:val="000A0F6B"/>
    <w:rsid w:val="000A13A8"/>
    <w:rsid w:val="000A1711"/>
    <w:rsid w:val="000A2415"/>
    <w:rsid w:val="000A275C"/>
    <w:rsid w:val="000A29F6"/>
    <w:rsid w:val="000A337D"/>
    <w:rsid w:val="000A339E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A7B34"/>
    <w:rsid w:val="000B123B"/>
    <w:rsid w:val="000B1518"/>
    <w:rsid w:val="000B1921"/>
    <w:rsid w:val="000B1998"/>
    <w:rsid w:val="000B205B"/>
    <w:rsid w:val="000B2494"/>
    <w:rsid w:val="000B298A"/>
    <w:rsid w:val="000B3A92"/>
    <w:rsid w:val="000B414D"/>
    <w:rsid w:val="000B43CF"/>
    <w:rsid w:val="000B4A62"/>
    <w:rsid w:val="000B629A"/>
    <w:rsid w:val="000B66A1"/>
    <w:rsid w:val="000B6B04"/>
    <w:rsid w:val="000B6F68"/>
    <w:rsid w:val="000B71B3"/>
    <w:rsid w:val="000B7B6D"/>
    <w:rsid w:val="000B7C2F"/>
    <w:rsid w:val="000B7DF0"/>
    <w:rsid w:val="000B7FAE"/>
    <w:rsid w:val="000C0801"/>
    <w:rsid w:val="000C0DFD"/>
    <w:rsid w:val="000C1322"/>
    <w:rsid w:val="000C2559"/>
    <w:rsid w:val="000C35CD"/>
    <w:rsid w:val="000C3B03"/>
    <w:rsid w:val="000C44BD"/>
    <w:rsid w:val="000C4A91"/>
    <w:rsid w:val="000C4E0A"/>
    <w:rsid w:val="000C4F13"/>
    <w:rsid w:val="000C52BB"/>
    <w:rsid w:val="000C5496"/>
    <w:rsid w:val="000C569E"/>
    <w:rsid w:val="000C6775"/>
    <w:rsid w:val="000C6789"/>
    <w:rsid w:val="000C6994"/>
    <w:rsid w:val="000C69E5"/>
    <w:rsid w:val="000D0F15"/>
    <w:rsid w:val="000D132B"/>
    <w:rsid w:val="000D1A99"/>
    <w:rsid w:val="000D1ACA"/>
    <w:rsid w:val="000D2227"/>
    <w:rsid w:val="000D24F5"/>
    <w:rsid w:val="000D26F3"/>
    <w:rsid w:val="000D2F95"/>
    <w:rsid w:val="000D352F"/>
    <w:rsid w:val="000D3B28"/>
    <w:rsid w:val="000D4500"/>
    <w:rsid w:val="000D476A"/>
    <w:rsid w:val="000D5FC6"/>
    <w:rsid w:val="000E1083"/>
    <w:rsid w:val="000E23B2"/>
    <w:rsid w:val="000E273C"/>
    <w:rsid w:val="000E2C5F"/>
    <w:rsid w:val="000E2D9B"/>
    <w:rsid w:val="000E3BFB"/>
    <w:rsid w:val="000E3D78"/>
    <w:rsid w:val="000E409D"/>
    <w:rsid w:val="000E434F"/>
    <w:rsid w:val="000E6ED4"/>
    <w:rsid w:val="000E7036"/>
    <w:rsid w:val="000E77D0"/>
    <w:rsid w:val="000F0750"/>
    <w:rsid w:val="000F083B"/>
    <w:rsid w:val="000F17A6"/>
    <w:rsid w:val="000F2DC7"/>
    <w:rsid w:val="000F3886"/>
    <w:rsid w:val="000F48BE"/>
    <w:rsid w:val="000F5575"/>
    <w:rsid w:val="000F589D"/>
    <w:rsid w:val="000F5F52"/>
    <w:rsid w:val="000F6C04"/>
    <w:rsid w:val="000F7133"/>
    <w:rsid w:val="000F7AB5"/>
    <w:rsid w:val="000F7AEE"/>
    <w:rsid w:val="000F7DEB"/>
    <w:rsid w:val="000F7F68"/>
    <w:rsid w:val="00101278"/>
    <w:rsid w:val="001014E8"/>
    <w:rsid w:val="001026EB"/>
    <w:rsid w:val="00102703"/>
    <w:rsid w:val="0010352B"/>
    <w:rsid w:val="00103F0D"/>
    <w:rsid w:val="00104260"/>
    <w:rsid w:val="00104B7E"/>
    <w:rsid w:val="00104CC3"/>
    <w:rsid w:val="00105181"/>
    <w:rsid w:val="00105599"/>
    <w:rsid w:val="0010563B"/>
    <w:rsid w:val="001059D8"/>
    <w:rsid w:val="00105EE6"/>
    <w:rsid w:val="00107537"/>
    <w:rsid w:val="00110607"/>
    <w:rsid w:val="0011112F"/>
    <w:rsid w:val="00112DD9"/>
    <w:rsid w:val="001133E7"/>
    <w:rsid w:val="001135AA"/>
    <w:rsid w:val="001165BE"/>
    <w:rsid w:val="001167BF"/>
    <w:rsid w:val="0011799B"/>
    <w:rsid w:val="00117AAF"/>
    <w:rsid w:val="00117C33"/>
    <w:rsid w:val="001206B2"/>
    <w:rsid w:val="00120738"/>
    <w:rsid w:val="00120FC1"/>
    <w:rsid w:val="00121B9F"/>
    <w:rsid w:val="00121DA0"/>
    <w:rsid w:val="00122B17"/>
    <w:rsid w:val="00123851"/>
    <w:rsid w:val="001249EE"/>
    <w:rsid w:val="00125CA4"/>
    <w:rsid w:val="00125F0D"/>
    <w:rsid w:val="0012778B"/>
    <w:rsid w:val="00127A77"/>
    <w:rsid w:val="00130A8D"/>
    <w:rsid w:val="00130CC0"/>
    <w:rsid w:val="00130FEE"/>
    <w:rsid w:val="00131E21"/>
    <w:rsid w:val="00132AB7"/>
    <w:rsid w:val="00132D09"/>
    <w:rsid w:val="00134D06"/>
    <w:rsid w:val="00134F8A"/>
    <w:rsid w:val="00135340"/>
    <w:rsid w:val="00135D57"/>
    <w:rsid w:val="00135F89"/>
    <w:rsid w:val="00137305"/>
    <w:rsid w:val="001375D6"/>
    <w:rsid w:val="0013795F"/>
    <w:rsid w:val="001404DA"/>
    <w:rsid w:val="00140516"/>
    <w:rsid w:val="00140FEA"/>
    <w:rsid w:val="0014105D"/>
    <w:rsid w:val="00141185"/>
    <w:rsid w:val="00141740"/>
    <w:rsid w:val="00141900"/>
    <w:rsid w:val="00142494"/>
    <w:rsid w:val="001429CC"/>
    <w:rsid w:val="0014311E"/>
    <w:rsid w:val="0014321F"/>
    <w:rsid w:val="00143BEF"/>
    <w:rsid w:val="00144975"/>
    <w:rsid w:val="00145067"/>
    <w:rsid w:val="001454E8"/>
    <w:rsid w:val="0014589B"/>
    <w:rsid w:val="00146980"/>
    <w:rsid w:val="00147416"/>
    <w:rsid w:val="00147ADF"/>
    <w:rsid w:val="00147F38"/>
    <w:rsid w:val="001506B7"/>
    <w:rsid w:val="00151098"/>
    <w:rsid w:val="00151CD2"/>
    <w:rsid w:val="001524C2"/>
    <w:rsid w:val="00152D80"/>
    <w:rsid w:val="00152DB3"/>
    <w:rsid w:val="001532BA"/>
    <w:rsid w:val="0015439A"/>
    <w:rsid w:val="00154A10"/>
    <w:rsid w:val="00154CF6"/>
    <w:rsid w:val="00155E3A"/>
    <w:rsid w:val="0015674F"/>
    <w:rsid w:val="00161E3E"/>
    <w:rsid w:val="00162FC5"/>
    <w:rsid w:val="00163420"/>
    <w:rsid w:val="001656F7"/>
    <w:rsid w:val="00165A26"/>
    <w:rsid w:val="00165FDE"/>
    <w:rsid w:val="00170C46"/>
    <w:rsid w:val="00174033"/>
    <w:rsid w:val="00174EA6"/>
    <w:rsid w:val="00175266"/>
    <w:rsid w:val="00175A33"/>
    <w:rsid w:val="001805E1"/>
    <w:rsid w:val="00180C29"/>
    <w:rsid w:val="00181D15"/>
    <w:rsid w:val="00183A9D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D5D"/>
    <w:rsid w:val="00186FBB"/>
    <w:rsid w:val="001901E7"/>
    <w:rsid w:val="001908AF"/>
    <w:rsid w:val="00190944"/>
    <w:rsid w:val="00191299"/>
    <w:rsid w:val="001914F8"/>
    <w:rsid w:val="00192769"/>
    <w:rsid w:val="0019279B"/>
    <w:rsid w:val="00193EA4"/>
    <w:rsid w:val="00194904"/>
    <w:rsid w:val="001954F7"/>
    <w:rsid w:val="001956B9"/>
    <w:rsid w:val="00195B18"/>
    <w:rsid w:val="00197367"/>
    <w:rsid w:val="001975EA"/>
    <w:rsid w:val="00197850"/>
    <w:rsid w:val="001A009A"/>
    <w:rsid w:val="001A022C"/>
    <w:rsid w:val="001A063A"/>
    <w:rsid w:val="001A1886"/>
    <w:rsid w:val="001A1A9D"/>
    <w:rsid w:val="001A1D63"/>
    <w:rsid w:val="001A213C"/>
    <w:rsid w:val="001A2523"/>
    <w:rsid w:val="001A3DF4"/>
    <w:rsid w:val="001A61D0"/>
    <w:rsid w:val="001A6249"/>
    <w:rsid w:val="001A6A24"/>
    <w:rsid w:val="001B0A91"/>
    <w:rsid w:val="001B155B"/>
    <w:rsid w:val="001B18F0"/>
    <w:rsid w:val="001B2E11"/>
    <w:rsid w:val="001B2F32"/>
    <w:rsid w:val="001B38F7"/>
    <w:rsid w:val="001B59F1"/>
    <w:rsid w:val="001B5CC9"/>
    <w:rsid w:val="001B7AF2"/>
    <w:rsid w:val="001C001C"/>
    <w:rsid w:val="001C0930"/>
    <w:rsid w:val="001C1983"/>
    <w:rsid w:val="001C1B81"/>
    <w:rsid w:val="001C2684"/>
    <w:rsid w:val="001C334C"/>
    <w:rsid w:val="001C38D4"/>
    <w:rsid w:val="001C44BC"/>
    <w:rsid w:val="001C57B2"/>
    <w:rsid w:val="001C6C2E"/>
    <w:rsid w:val="001C6D8A"/>
    <w:rsid w:val="001D01F1"/>
    <w:rsid w:val="001D0A26"/>
    <w:rsid w:val="001D0B2D"/>
    <w:rsid w:val="001D1D43"/>
    <w:rsid w:val="001D3616"/>
    <w:rsid w:val="001D3C2B"/>
    <w:rsid w:val="001D3F84"/>
    <w:rsid w:val="001D4980"/>
    <w:rsid w:val="001D4BA0"/>
    <w:rsid w:val="001D5352"/>
    <w:rsid w:val="001D5565"/>
    <w:rsid w:val="001D69E4"/>
    <w:rsid w:val="001D74FA"/>
    <w:rsid w:val="001D7B47"/>
    <w:rsid w:val="001E0773"/>
    <w:rsid w:val="001E0F42"/>
    <w:rsid w:val="001E1CC7"/>
    <w:rsid w:val="001E1EF4"/>
    <w:rsid w:val="001E3BAC"/>
    <w:rsid w:val="001E41C7"/>
    <w:rsid w:val="001E490E"/>
    <w:rsid w:val="001E583D"/>
    <w:rsid w:val="001E7E2A"/>
    <w:rsid w:val="001F20A0"/>
    <w:rsid w:val="001F2473"/>
    <w:rsid w:val="001F35A4"/>
    <w:rsid w:val="001F5444"/>
    <w:rsid w:val="001F54EC"/>
    <w:rsid w:val="001F55EB"/>
    <w:rsid w:val="001F6E3A"/>
    <w:rsid w:val="001F6E47"/>
    <w:rsid w:val="001F6F7C"/>
    <w:rsid w:val="001F71DA"/>
    <w:rsid w:val="001F7573"/>
    <w:rsid w:val="001F75E6"/>
    <w:rsid w:val="001F7736"/>
    <w:rsid w:val="0020069C"/>
    <w:rsid w:val="00201300"/>
    <w:rsid w:val="002014D4"/>
    <w:rsid w:val="00201C97"/>
    <w:rsid w:val="00201D75"/>
    <w:rsid w:val="002027C4"/>
    <w:rsid w:val="00202AF5"/>
    <w:rsid w:val="002064FC"/>
    <w:rsid w:val="0020653C"/>
    <w:rsid w:val="00206AF2"/>
    <w:rsid w:val="002075C2"/>
    <w:rsid w:val="00207D3C"/>
    <w:rsid w:val="002104D7"/>
    <w:rsid w:val="002106EC"/>
    <w:rsid w:val="002117AC"/>
    <w:rsid w:val="00211867"/>
    <w:rsid w:val="00211DA3"/>
    <w:rsid w:val="002121C4"/>
    <w:rsid w:val="00212DC8"/>
    <w:rsid w:val="00213461"/>
    <w:rsid w:val="002135F0"/>
    <w:rsid w:val="002138A6"/>
    <w:rsid w:val="00213C1B"/>
    <w:rsid w:val="00213D10"/>
    <w:rsid w:val="00213E03"/>
    <w:rsid w:val="002144C1"/>
    <w:rsid w:val="00214B86"/>
    <w:rsid w:val="00215650"/>
    <w:rsid w:val="00215A12"/>
    <w:rsid w:val="00215F59"/>
    <w:rsid w:val="0021647A"/>
    <w:rsid w:val="002172DB"/>
    <w:rsid w:val="0021758C"/>
    <w:rsid w:val="00217D6D"/>
    <w:rsid w:val="00217FFA"/>
    <w:rsid w:val="002201EE"/>
    <w:rsid w:val="002209DD"/>
    <w:rsid w:val="00220CE7"/>
    <w:rsid w:val="00220D1D"/>
    <w:rsid w:val="0022101C"/>
    <w:rsid w:val="0022101F"/>
    <w:rsid w:val="002216E6"/>
    <w:rsid w:val="00222B2D"/>
    <w:rsid w:val="00222DCD"/>
    <w:rsid w:val="0022347D"/>
    <w:rsid w:val="002234C1"/>
    <w:rsid w:val="00223531"/>
    <w:rsid w:val="002250B2"/>
    <w:rsid w:val="0022537E"/>
    <w:rsid w:val="00225CFE"/>
    <w:rsid w:val="00225EDE"/>
    <w:rsid w:val="00226301"/>
    <w:rsid w:val="00226F88"/>
    <w:rsid w:val="00227A94"/>
    <w:rsid w:val="00230E56"/>
    <w:rsid w:val="002316D5"/>
    <w:rsid w:val="002316F6"/>
    <w:rsid w:val="0023171C"/>
    <w:rsid w:val="00232080"/>
    <w:rsid w:val="00232147"/>
    <w:rsid w:val="00233960"/>
    <w:rsid w:val="00233A37"/>
    <w:rsid w:val="00233A6A"/>
    <w:rsid w:val="00233A8A"/>
    <w:rsid w:val="002342F3"/>
    <w:rsid w:val="00234451"/>
    <w:rsid w:val="00234645"/>
    <w:rsid w:val="002346A6"/>
    <w:rsid w:val="00234951"/>
    <w:rsid w:val="00234EAF"/>
    <w:rsid w:val="0023562C"/>
    <w:rsid w:val="002356D2"/>
    <w:rsid w:val="00235BF6"/>
    <w:rsid w:val="00236071"/>
    <w:rsid w:val="00236486"/>
    <w:rsid w:val="002374A5"/>
    <w:rsid w:val="00237FC8"/>
    <w:rsid w:val="002412B8"/>
    <w:rsid w:val="00241606"/>
    <w:rsid w:val="002435B4"/>
    <w:rsid w:val="0024377E"/>
    <w:rsid w:val="00243C1B"/>
    <w:rsid w:val="00243D97"/>
    <w:rsid w:val="002459C2"/>
    <w:rsid w:val="00245F31"/>
    <w:rsid w:val="00247259"/>
    <w:rsid w:val="00247895"/>
    <w:rsid w:val="00250431"/>
    <w:rsid w:val="00250E2C"/>
    <w:rsid w:val="00251531"/>
    <w:rsid w:val="0025183F"/>
    <w:rsid w:val="002519C4"/>
    <w:rsid w:val="00252FA8"/>
    <w:rsid w:val="00252FC7"/>
    <w:rsid w:val="00254328"/>
    <w:rsid w:val="002545FF"/>
    <w:rsid w:val="002547D0"/>
    <w:rsid w:val="002550CF"/>
    <w:rsid w:val="00255181"/>
    <w:rsid w:val="002561F7"/>
    <w:rsid w:val="0025720D"/>
    <w:rsid w:val="002575AD"/>
    <w:rsid w:val="002578B6"/>
    <w:rsid w:val="002601FA"/>
    <w:rsid w:val="0026052B"/>
    <w:rsid w:val="00260BF3"/>
    <w:rsid w:val="00263047"/>
    <w:rsid w:val="002635BD"/>
    <w:rsid w:val="0026410A"/>
    <w:rsid w:val="002649D0"/>
    <w:rsid w:val="002651DF"/>
    <w:rsid w:val="0026528C"/>
    <w:rsid w:val="00265537"/>
    <w:rsid w:val="00265F42"/>
    <w:rsid w:val="00266B43"/>
    <w:rsid w:val="00267B1C"/>
    <w:rsid w:val="00267FFD"/>
    <w:rsid w:val="0027008F"/>
    <w:rsid w:val="002705A1"/>
    <w:rsid w:val="00271543"/>
    <w:rsid w:val="00271E02"/>
    <w:rsid w:val="0027275A"/>
    <w:rsid w:val="002727B3"/>
    <w:rsid w:val="00272C68"/>
    <w:rsid w:val="00272E76"/>
    <w:rsid w:val="00272F9F"/>
    <w:rsid w:val="002736F5"/>
    <w:rsid w:val="00273FBF"/>
    <w:rsid w:val="00274070"/>
    <w:rsid w:val="002746B6"/>
    <w:rsid w:val="002746EE"/>
    <w:rsid w:val="002748B0"/>
    <w:rsid w:val="00274F75"/>
    <w:rsid w:val="00275327"/>
    <w:rsid w:val="00275752"/>
    <w:rsid w:val="00275A26"/>
    <w:rsid w:val="002764F8"/>
    <w:rsid w:val="00276C02"/>
    <w:rsid w:val="00276ED3"/>
    <w:rsid w:val="0028116D"/>
    <w:rsid w:val="0028130B"/>
    <w:rsid w:val="002815FA"/>
    <w:rsid w:val="00281B15"/>
    <w:rsid w:val="00281B2E"/>
    <w:rsid w:val="00281F1A"/>
    <w:rsid w:val="00282683"/>
    <w:rsid w:val="002826FF"/>
    <w:rsid w:val="00282A11"/>
    <w:rsid w:val="00283514"/>
    <w:rsid w:val="00283D88"/>
    <w:rsid w:val="00285422"/>
    <w:rsid w:val="0028575A"/>
    <w:rsid w:val="00285DCB"/>
    <w:rsid w:val="0028696A"/>
    <w:rsid w:val="002900C1"/>
    <w:rsid w:val="0029124C"/>
    <w:rsid w:val="00291267"/>
    <w:rsid w:val="00291D2A"/>
    <w:rsid w:val="00292B30"/>
    <w:rsid w:val="002939E6"/>
    <w:rsid w:val="00294249"/>
    <w:rsid w:val="0029431B"/>
    <w:rsid w:val="002953C3"/>
    <w:rsid w:val="00295780"/>
    <w:rsid w:val="002957B4"/>
    <w:rsid w:val="0029684C"/>
    <w:rsid w:val="00296E3E"/>
    <w:rsid w:val="00297306"/>
    <w:rsid w:val="002A0570"/>
    <w:rsid w:val="002A1F2E"/>
    <w:rsid w:val="002A2182"/>
    <w:rsid w:val="002A22ED"/>
    <w:rsid w:val="002A322C"/>
    <w:rsid w:val="002A3836"/>
    <w:rsid w:val="002A3AB3"/>
    <w:rsid w:val="002A4307"/>
    <w:rsid w:val="002A45AB"/>
    <w:rsid w:val="002A49EB"/>
    <w:rsid w:val="002A4B97"/>
    <w:rsid w:val="002A5443"/>
    <w:rsid w:val="002A64B6"/>
    <w:rsid w:val="002A66A3"/>
    <w:rsid w:val="002A6DD1"/>
    <w:rsid w:val="002B007E"/>
    <w:rsid w:val="002B009B"/>
    <w:rsid w:val="002B2345"/>
    <w:rsid w:val="002B259D"/>
    <w:rsid w:val="002B26D8"/>
    <w:rsid w:val="002B365C"/>
    <w:rsid w:val="002B37B8"/>
    <w:rsid w:val="002B5F21"/>
    <w:rsid w:val="002B650D"/>
    <w:rsid w:val="002B65E8"/>
    <w:rsid w:val="002B6925"/>
    <w:rsid w:val="002B6DCB"/>
    <w:rsid w:val="002B72FE"/>
    <w:rsid w:val="002B7828"/>
    <w:rsid w:val="002C0B5E"/>
    <w:rsid w:val="002C1B88"/>
    <w:rsid w:val="002C2292"/>
    <w:rsid w:val="002C2C5F"/>
    <w:rsid w:val="002C2EFA"/>
    <w:rsid w:val="002C3807"/>
    <w:rsid w:val="002C3B77"/>
    <w:rsid w:val="002C4D5E"/>
    <w:rsid w:val="002C4F60"/>
    <w:rsid w:val="002C573F"/>
    <w:rsid w:val="002C74D7"/>
    <w:rsid w:val="002C7785"/>
    <w:rsid w:val="002C7F2C"/>
    <w:rsid w:val="002D006B"/>
    <w:rsid w:val="002D049F"/>
    <w:rsid w:val="002D04F1"/>
    <w:rsid w:val="002D0A89"/>
    <w:rsid w:val="002D1783"/>
    <w:rsid w:val="002D1918"/>
    <w:rsid w:val="002D1A5B"/>
    <w:rsid w:val="002D1C45"/>
    <w:rsid w:val="002D1FCF"/>
    <w:rsid w:val="002D3295"/>
    <w:rsid w:val="002D3D2D"/>
    <w:rsid w:val="002D4084"/>
    <w:rsid w:val="002D4202"/>
    <w:rsid w:val="002D4652"/>
    <w:rsid w:val="002D493C"/>
    <w:rsid w:val="002D4A8A"/>
    <w:rsid w:val="002D4D1B"/>
    <w:rsid w:val="002D53D3"/>
    <w:rsid w:val="002D5AB2"/>
    <w:rsid w:val="002D5B91"/>
    <w:rsid w:val="002D66E9"/>
    <w:rsid w:val="002D73A0"/>
    <w:rsid w:val="002D75EE"/>
    <w:rsid w:val="002D75F1"/>
    <w:rsid w:val="002D76BC"/>
    <w:rsid w:val="002D7FFD"/>
    <w:rsid w:val="002E0560"/>
    <w:rsid w:val="002E1A21"/>
    <w:rsid w:val="002E1D1F"/>
    <w:rsid w:val="002E20D6"/>
    <w:rsid w:val="002E21C0"/>
    <w:rsid w:val="002E2764"/>
    <w:rsid w:val="002E297A"/>
    <w:rsid w:val="002E2A85"/>
    <w:rsid w:val="002E2BEE"/>
    <w:rsid w:val="002E376E"/>
    <w:rsid w:val="002E3B00"/>
    <w:rsid w:val="002E53FB"/>
    <w:rsid w:val="002E557B"/>
    <w:rsid w:val="002E55AF"/>
    <w:rsid w:val="002E5641"/>
    <w:rsid w:val="002E6301"/>
    <w:rsid w:val="002E6962"/>
    <w:rsid w:val="002E6C0A"/>
    <w:rsid w:val="002E6C3A"/>
    <w:rsid w:val="002E6C77"/>
    <w:rsid w:val="002E77BF"/>
    <w:rsid w:val="002F179C"/>
    <w:rsid w:val="002F19D6"/>
    <w:rsid w:val="002F2109"/>
    <w:rsid w:val="002F2446"/>
    <w:rsid w:val="002F3327"/>
    <w:rsid w:val="002F3F08"/>
    <w:rsid w:val="002F492D"/>
    <w:rsid w:val="002F4A23"/>
    <w:rsid w:val="002F4EAE"/>
    <w:rsid w:val="002F5381"/>
    <w:rsid w:val="002F59F3"/>
    <w:rsid w:val="002F6015"/>
    <w:rsid w:val="002F704C"/>
    <w:rsid w:val="002F74F3"/>
    <w:rsid w:val="00300AD6"/>
    <w:rsid w:val="0030151A"/>
    <w:rsid w:val="0030169A"/>
    <w:rsid w:val="00301758"/>
    <w:rsid w:val="00302807"/>
    <w:rsid w:val="00302BE7"/>
    <w:rsid w:val="00303216"/>
    <w:rsid w:val="003041CD"/>
    <w:rsid w:val="00304537"/>
    <w:rsid w:val="00304976"/>
    <w:rsid w:val="00304ADE"/>
    <w:rsid w:val="00304C6C"/>
    <w:rsid w:val="00305836"/>
    <w:rsid w:val="00305E01"/>
    <w:rsid w:val="00305F3F"/>
    <w:rsid w:val="003061A8"/>
    <w:rsid w:val="0031071F"/>
    <w:rsid w:val="00310F21"/>
    <w:rsid w:val="00311EC0"/>
    <w:rsid w:val="003125BC"/>
    <w:rsid w:val="00313027"/>
    <w:rsid w:val="00313886"/>
    <w:rsid w:val="00314698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1449"/>
    <w:rsid w:val="0032230B"/>
    <w:rsid w:val="0032260B"/>
    <w:rsid w:val="00324345"/>
    <w:rsid w:val="003254FB"/>
    <w:rsid w:val="00325932"/>
    <w:rsid w:val="0032746F"/>
    <w:rsid w:val="00327524"/>
    <w:rsid w:val="00327656"/>
    <w:rsid w:val="00330247"/>
    <w:rsid w:val="00330282"/>
    <w:rsid w:val="003306E7"/>
    <w:rsid w:val="00330AD8"/>
    <w:rsid w:val="00331724"/>
    <w:rsid w:val="00332435"/>
    <w:rsid w:val="003326D2"/>
    <w:rsid w:val="00333D71"/>
    <w:rsid w:val="003352C6"/>
    <w:rsid w:val="00335629"/>
    <w:rsid w:val="00335773"/>
    <w:rsid w:val="00335CB3"/>
    <w:rsid w:val="00336C17"/>
    <w:rsid w:val="003370F5"/>
    <w:rsid w:val="00337F9E"/>
    <w:rsid w:val="00340734"/>
    <w:rsid w:val="0034214C"/>
    <w:rsid w:val="003427BA"/>
    <w:rsid w:val="0034330A"/>
    <w:rsid w:val="003441D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12F"/>
    <w:rsid w:val="00351BD0"/>
    <w:rsid w:val="00351E5C"/>
    <w:rsid w:val="00351F1A"/>
    <w:rsid w:val="0035271F"/>
    <w:rsid w:val="00352ACF"/>
    <w:rsid w:val="003536A3"/>
    <w:rsid w:val="00353A62"/>
    <w:rsid w:val="00353AE6"/>
    <w:rsid w:val="00353E04"/>
    <w:rsid w:val="00354060"/>
    <w:rsid w:val="0035470E"/>
    <w:rsid w:val="00356499"/>
    <w:rsid w:val="00356B06"/>
    <w:rsid w:val="003609AA"/>
    <w:rsid w:val="00360D20"/>
    <w:rsid w:val="00360D58"/>
    <w:rsid w:val="00361894"/>
    <w:rsid w:val="003618EE"/>
    <w:rsid w:val="00362B6C"/>
    <w:rsid w:val="003639F5"/>
    <w:rsid w:val="00363C2F"/>
    <w:rsid w:val="003641AD"/>
    <w:rsid w:val="00364A1F"/>
    <w:rsid w:val="00364D29"/>
    <w:rsid w:val="00365059"/>
    <w:rsid w:val="00365DD1"/>
    <w:rsid w:val="0036677D"/>
    <w:rsid w:val="00366E63"/>
    <w:rsid w:val="00367A24"/>
    <w:rsid w:val="00367AD1"/>
    <w:rsid w:val="00370041"/>
    <w:rsid w:val="00370157"/>
    <w:rsid w:val="00370FAB"/>
    <w:rsid w:val="00371DC0"/>
    <w:rsid w:val="00372661"/>
    <w:rsid w:val="00372C35"/>
    <w:rsid w:val="0037309B"/>
    <w:rsid w:val="0037382F"/>
    <w:rsid w:val="00373D48"/>
    <w:rsid w:val="003752FD"/>
    <w:rsid w:val="0037647D"/>
    <w:rsid w:val="003765BD"/>
    <w:rsid w:val="00376811"/>
    <w:rsid w:val="00376D96"/>
    <w:rsid w:val="00376EE0"/>
    <w:rsid w:val="00376F9F"/>
    <w:rsid w:val="003773B7"/>
    <w:rsid w:val="003801E0"/>
    <w:rsid w:val="003808D5"/>
    <w:rsid w:val="003810CA"/>
    <w:rsid w:val="0038157D"/>
    <w:rsid w:val="00381D8A"/>
    <w:rsid w:val="00382A71"/>
    <w:rsid w:val="00384E70"/>
    <w:rsid w:val="00385F4A"/>
    <w:rsid w:val="00386124"/>
    <w:rsid w:val="003861A3"/>
    <w:rsid w:val="00387E32"/>
    <w:rsid w:val="00391FB9"/>
    <w:rsid w:val="0039412C"/>
    <w:rsid w:val="0039418B"/>
    <w:rsid w:val="0039463C"/>
    <w:rsid w:val="003962F0"/>
    <w:rsid w:val="00396795"/>
    <w:rsid w:val="00396C64"/>
    <w:rsid w:val="00397D59"/>
    <w:rsid w:val="003A0D41"/>
    <w:rsid w:val="003A1BCE"/>
    <w:rsid w:val="003A210E"/>
    <w:rsid w:val="003A28D3"/>
    <w:rsid w:val="003A2E0B"/>
    <w:rsid w:val="003A3193"/>
    <w:rsid w:val="003A3946"/>
    <w:rsid w:val="003A3A6B"/>
    <w:rsid w:val="003A4E4C"/>
    <w:rsid w:val="003A5AF3"/>
    <w:rsid w:val="003A5BC9"/>
    <w:rsid w:val="003A6503"/>
    <w:rsid w:val="003A7C5F"/>
    <w:rsid w:val="003A7FD9"/>
    <w:rsid w:val="003B03A8"/>
    <w:rsid w:val="003B07D3"/>
    <w:rsid w:val="003B1057"/>
    <w:rsid w:val="003B2164"/>
    <w:rsid w:val="003B24F8"/>
    <w:rsid w:val="003B3094"/>
    <w:rsid w:val="003B3D28"/>
    <w:rsid w:val="003B4813"/>
    <w:rsid w:val="003B68AF"/>
    <w:rsid w:val="003C1313"/>
    <w:rsid w:val="003C173D"/>
    <w:rsid w:val="003C18DF"/>
    <w:rsid w:val="003C1ADF"/>
    <w:rsid w:val="003C1B92"/>
    <w:rsid w:val="003C2745"/>
    <w:rsid w:val="003C274F"/>
    <w:rsid w:val="003C284C"/>
    <w:rsid w:val="003C2AD9"/>
    <w:rsid w:val="003C2C2F"/>
    <w:rsid w:val="003C2E56"/>
    <w:rsid w:val="003C2FDD"/>
    <w:rsid w:val="003C3D83"/>
    <w:rsid w:val="003C3DD0"/>
    <w:rsid w:val="003C463E"/>
    <w:rsid w:val="003C4A92"/>
    <w:rsid w:val="003C4FBD"/>
    <w:rsid w:val="003C5899"/>
    <w:rsid w:val="003C59FD"/>
    <w:rsid w:val="003C5F27"/>
    <w:rsid w:val="003C6A78"/>
    <w:rsid w:val="003C6D7C"/>
    <w:rsid w:val="003C6DB0"/>
    <w:rsid w:val="003C77DE"/>
    <w:rsid w:val="003D01B8"/>
    <w:rsid w:val="003D03EE"/>
    <w:rsid w:val="003D08EF"/>
    <w:rsid w:val="003D2473"/>
    <w:rsid w:val="003D296F"/>
    <w:rsid w:val="003D2EA6"/>
    <w:rsid w:val="003D3A65"/>
    <w:rsid w:val="003D6C18"/>
    <w:rsid w:val="003E00B4"/>
    <w:rsid w:val="003E03EB"/>
    <w:rsid w:val="003E053D"/>
    <w:rsid w:val="003E09E5"/>
    <w:rsid w:val="003E0D69"/>
    <w:rsid w:val="003E12AC"/>
    <w:rsid w:val="003E2F79"/>
    <w:rsid w:val="003E30BC"/>
    <w:rsid w:val="003E3FBC"/>
    <w:rsid w:val="003E51A1"/>
    <w:rsid w:val="003E54E5"/>
    <w:rsid w:val="003E5C22"/>
    <w:rsid w:val="003E63F1"/>
    <w:rsid w:val="003E758F"/>
    <w:rsid w:val="003E75D3"/>
    <w:rsid w:val="003F0A3D"/>
    <w:rsid w:val="003F1C3E"/>
    <w:rsid w:val="003F1F57"/>
    <w:rsid w:val="003F24AD"/>
    <w:rsid w:val="003F2B66"/>
    <w:rsid w:val="003F2DE4"/>
    <w:rsid w:val="003F387F"/>
    <w:rsid w:val="003F425E"/>
    <w:rsid w:val="003F43C5"/>
    <w:rsid w:val="003F4DBE"/>
    <w:rsid w:val="003F55D1"/>
    <w:rsid w:val="003F5723"/>
    <w:rsid w:val="003F61C3"/>
    <w:rsid w:val="003F61EA"/>
    <w:rsid w:val="003F6F8A"/>
    <w:rsid w:val="003F7FF9"/>
    <w:rsid w:val="00400024"/>
    <w:rsid w:val="00400F9A"/>
    <w:rsid w:val="00401441"/>
    <w:rsid w:val="00401F9E"/>
    <w:rsid w:val="004025A7"/>
    <w:rsid w:val="00402A22"/>
    <w:rsid w:val="00402C2D"/>
    <w:rsid w:val="00402CCD"/>
    <w:rsid w:val="00402E29"/>
    <w:rsid w:val="00403134"/>
    <w:rsid w:val="00404957"/>
    <w:rsid w:val="00405814"/>
    <w:rsid w:val="00405D0F"/>
    <w:rsid w:val="00410200"/>
    <w:rsid w:val="00412175"/>
    <w:rsid w:val="004127D1"/>
    <w:rsid w:val="00412815"/>
    <w:rsid w:val="00412B9F"/>
    <w:rsid w:val="004138E0"/>
    <w:rsid w:val="004144A5"/>
    <w:rsid w:val="00414FC5"/>
    <w:rsid w:val="004151ED"/>
    <w:rsid w:val="00415494"/>
    <w:rsid w:val="00415C8B"/>
    <w:rsid w:val="0041607E"/>
    <w:rsid w:val="0041644F"/>
    <w:rsid w:val="00416C99"/>
    <w:rsid w:val="00417449"/>
    <w:rsid w:val="0042076E"/>
    <w:rsid w:val="00420997"/>
    <w:rsid w:val="00420C43"/>
    <w:rsid w:val="00420DBB"/>
    <w:rsid w:val="00421018"/>
    <w:rsid w:val="00421840"/>
    <w:rsid w:val="00421B2D"/>
    <w:rsid w:val="00421EE2"/>
    <w:rsid w:val="00422207"/>
    <w:rsid w:val="00422A99"/>
    <w:rsid w:val="004232BA"/>
    <w:rsid w:val="00423AEE"/>
    <w:rsid w:val="004240A7"/>
    <w:rsid w:val="00424655"/>
    <w:rsid w:val="00425032"/>
    <w:rsid w:val="0042554B"/>
    <w:rsid w:val="00425C30"/>
    <w:rsid w:val="00425F9B"/>
    <w:rsid w:val="004266B9"/>
    <w:rsid w:val="00426B59"/>
    <w:rsid w:val="004271AF"/>
    <w:rsid w:val="00427251"/>
    <w:rsid w:val="004302AA"/>
    <w:rsid w:val="00430FAC"/>
    <w:rsid w:val="004322B7"/>
    <w:rsid w:val="00432408"/>
    <w:rsid w:val="00432950"/>
    <w:rsid w:val="00432B6A"/>
    <w:rsid w:val="00433916"/>
    <w:rsid w:val="004340BD"/>
    <w:rsid w:val="004340E6"/>
    <w:rsid w:val="004342C2"/>
    <w:rsid w:val="0043510B"/>
    <w:rsid w:val="00437189"/>
    <w:rsid w:val="00437723"/>
    <w:rsid w:val="00441038"/>
    <w:rsid w:val="0044116E"/>
    <w:rsid w:val="0044158F"/>
    <w:rsid w:val="004419A3"/>
    <w:rsid w:val="00441B1B"/>
    <w:rsid w:val="0044206B"/>
    <w:rsid w:val="00442384"/>
    <w:rsid w:val="00442411"/>
    <w:rsid w:val="00442441"/>
    <w:rsid w:val="004425BC"/>
    <w:rsid w:val="00443E91"/>
    <w:rsid w:val="00444D98"/>
    <w:rsid w:val="00445295"/>
    <w:rsid w:val="00445714"/>
    <w:rsid w:val="00445E88"/>
    <w:rsid w:val="00446D6B"/>
    <w:rsid w:val="004504FF"/>
    <w:rsid w:val="00450E37"/>
    <w:rsid w:val="00451883"/>
    <w:rsid w:val="00451C44"/>
    <w:rsid w:val="00452681"/>
    <w:rsid w:val="004528E5"/>
    <w:rsid w:val="00452CB1"/>
    <w:rsid w:val="00453C75"/>
    <w:rsid w:val="0045498B"/>
    <w:rsid w:val="00455579"/>
    <w:rsid w:val="00455931"/>
    <w:rsid w:val="00455DE2"/>
    <w:rsid w:val="0045652E"/>
    <w:rsid w:val="004604F5"/>
    <w:rsid w:val="004605B4"/>
    <w:rsid w:val="00461093"/>
    <w:rsid w:val="00462D60"/>
    <w:rsid w:val="0046345B"/>
    <w:rsid w:val="004643EB"/>
    <w:rsid w:val="004646E1"/>
    <w:rsid w:val="00464915"/>
    <w:rsid w:val="004671D1"/>
    <w:rsid w:val="0047036A"/>
    <w:rsid w:val="00470834"/>
    <w:rsid w:val="00470926"/>
    <w:rsid w:val="004716DE"/>
    <w:rsid w:val="004727D8"/>
    <w:rsid w:val="00474338"/>
    <w:rsid w:val="00474502"/>
    <w:rsid w:val="00474859"/>
    <w:rsid w:val="00474884"/>
    <w:rsid w:val="00475057"/>
    <w:rsid w:val="00475DDC"/>
    <w:rsid w:val="00476744"/>
    <w:rsid w:val="00476B60"/>
    <w:rsid w:val="0047728F"/>
    <w:rsid w:val="00477F80"/>
    <w:rsid w:val="00480AB0"/>
    <w:rsid w:val="00481236"/>
    <w:rsid w:val="004812B2"/>
    <w:rsid w:val="00481670"/>
    <w:rsid w:val="00482194"/>
    <w:rsid w:val="00482A2B"/>
    <w:rsid w:val="00482C5A"/>
    <w:rsid w:val="00483004"/>
    <w:rsid w:val="00483185"/>
    <w:rsid w:val="004838B6"/>
    <w:rsid w:val="00484005"/>
    <w:rsid w:val="00485436"/>
    <w:rsid w:val="00485A7B"/>
    <w:rsid w:val="0048605F"/>
    <w:rsid w:val="004870EA"/>
    <w:rsid w:val="00490721"/>
    <w:rsid w:val="00491D4C"/>
    <w:rsid w:val="00491DF1"/>
    <w:rsid w:val="004920B0"/>
    <w:rsid w:val="004928E8"/>
    <w:rsid w:val="004929AA"/>
    <w:rsid w:val="00492D94"/>
    <w:rsid w:val="00493A9B"/>
    <w:rsid w:val="00493FFF"/>
    <w:rsid w:val="00494F2E"/>
    <w:rsid w:val="00495F8B"/>
    <w:rsid w:val="00496B5F"/>
    <w:rsid w:val="00497337"/>
    <w:rsid w:val="004A027F"/>
    <w:rsid w:val="004A1395"/>
    <w:rsid w:val="004A1F1A"/>
    <w:rsid w:val="004A2C1A"/>
    <w:rsid w:val="004A4067"/>
    <w:rsid w:val="004A408E"/>
    <w:rsid w:val="004A4D0C"/>
    <w:rsid w:val="004A5804"/>
    <w:rsid w:val="004B0F1E"/>
    <w:rsid w:val="004B125A"/>
    <w:rsid w:val="004B310C"/>
    <w:rsid w:val="004B3495"/>
    <w:rsid w:val="004B368B"/>
    <w:rsid w:val="004B49C7"/>
    <w:rsid w:val="004B58F3"/>
    <w:rsid w:val="004B67AB"/>
    <w:rsid w:val="004C02D4"/>
    <w:rsid w:val="004C0A64"/>
    <w:rsid w:val="004C1CCF"/>
    <w:rsid w:val="004C2FB8"/>
    <w:rsid w:val="004C3927"/>
    <w:rsid w:val="004C3A61"/>
    <w:rsid w:val="004C4100"/>
    <w:rsid w:val="004C425F"/>
    <w:rsid w:val="004C48F1"/>
    <w:rsid w:val="004C4F05"/>
    <w:rsid w:val="004C61C0"/>
    <w:rsid w:val="004C6A6F"/>
    <w:rsid w:val="004C71C5"/>
    <w:rsid w:val="004C72F3"/>
    <w:rsid w:val="004C7EFB"/>
    <w:rsid w:val="004D00E8"/>
    <w:rsid w:val="004D059D"/>
    <w:rsid w:val="004D1F38"/>
    <w:rsid w:val="004D237F"/>
    <w:rsid w:val="004D2664"/>
    <w:rsid w:val="004D32D8"/>
    <w:rsid w:val="004D3305"/>
    <w:rsid w:val="004D352D"/>
    <w:rsid w:val="004D4CAF"/>
    <w:rsid w:val="004D526C"/>
    <w:rsid w:val="004D5A8A"/>
    <w:rsid w:val="004D6339"/>
    <w:rsid w:val="004D6BDF"/>
    <w:rsid w:val="004D7F7F"/>
    <w:rsid w:val="004E146A"/>
    <w:rsid w:val="004E1864"/>
    <w:rsid w:val="004E1A7A"/>
    <w:rsid w:val="004E457F"/>
    <w:rsid w:val="004E47EA"/>
    <w:rsid w:val="004E4A9D"/>
    <w:rsid w:val="004E4D40"/>
    <w:rsid w:val="004E4E61"/>
    <w:rsid w:val="004E5319"/>
    <w:rsid w:val="004E5DCD"/>
    <w:rsid w:val="004E5E03"/>
    <w:rsid w:val="004E60FE"/>
    <w:rsid w:val="004E6223"/>
    <w:rsid w:val="004E6AC2"/>
    <w:rsid w:val="004E6EEB"/>
    <w:rsid w:val="004E798B"/>
    <w:rsid w:val="004F1188"/>
    <w:rsid w:val="004F119F"/>
    <w:rsid w:val="004F2811"/>
    <w:rsid w:val="004F2CDE"/>
    <w:rsid w:val="004F2F3A"/>
    <w:rsid w:val="004F3E78"/>
    <w:rsid w:val="004F45F0"/>
    <w:rsid w:val="004F49ED"/>
    <w:rsid w:val="004F51C3"/>
    <w:rsid w:val="004F5AFB"/>
    <w:rsid w:val="004F5EC2"/>
    <w:rsid w:val="004F5F15"/>
    <w:rsid w:val="004F7A2C"/>
    <w:rsid w:val="0050039E"/>
    <w:rsid w:val="00500B62"/>
    <w:rsid w:val="005024C8"/>
    <w:rsid w:val="00502CC5"/>
    <w:rsid w:val="00503057"/>
    <w:rsid w:val="005031F6"/>
    <w:rsid w:val="00503FAE"/>
    <w:rsid w:val="0050420D"/>
    <w:rsid w:val="005059AB"/>
    <w:rsid w:val="00505F68"/>
    <w:rsid w:val="005069DC"/>
    <w:rsid w:val="00506B21"/>
    <w:rsid w:val="00507972"/>
    <w:rsid w:val="005101D7"/>
    <w:rsid w:val="00510B44"/>
    <w:rsid w:val="00510D4F"/>
    <w:rsid w:val="005113F5"/>
    <w:rsid w:val="00511EF5"/>
    <w:rsid w:val="005124E5"/>
    <w:rsid w:val="00512600"/>
    <w:rsid w:val="005129E6"/>
    <w:rsid w:val="00512A63"/>
    <w:rsid w:val="00512B3D"/>
    <w:rsid w:val="0051333D"/>
    <w:rsid w:val="00513E83"/>
    <w:rsid w:val="005140C5"/>
    <w:rsid w:val="005141A3"/>
    <w:rsid w:val="0051422D"/>
    <w:rsid w:val="005144B1"/>
    <w:rsid w:val="005146C7"/>
    <w:rsid w:val="0051588E"/>
    <w:rsid w:val="005161B9"/>
    <w:rsid w:val="00516232"/>
    <w:rsid w:val="00516267"/>
    <w:rsid w:val="005169EA"/>
    <w:rsid w:val="00516D5D"/>
    <w:rsid w:val="00517C8C"/>
    <w:rsid w:val="00517DD3"/>
    <w:rsid w:val="00520106"/>
    <w:rsid w:val="00521136"/>
    <w:rsid w:val="0052187A"/>
    <w:rsid w:val="005236CF"/>
    <w:rsid w:val="00523C08"/>
    <w:rsid w:val="00524494"/>
    <w:rsid w:val="0052464C"/>
    <w:rsid w:val="0052548F"/>
    <w:rsid w:val="00525674"/>
    <w:rsid w:val="00525C31"/>
    <w:rsid w:val="00527277"/>
    <w:rsid w:val="00527326"/>
    <w:rsid w:val="0052781D"/>
    <w:rsid w:val="00530C39"/>
    <w:rsid w:val="00530C9C"/>
    <w:rsid w:val="005319C7"/>
    <w:rsid w:val="005326FC"/>
    <w:rsid w:val="005332C7"/>
    <w:rsid w:val="005337B9"/>
    <w:rsid w:val="00533975"/>
    <w:rsid w:val="00533BFC"/>
    <w:rsid w:val="00534247"/>
    <w:rsid w:val="00534AD7"/>
    <w:rsid w:val="00534BB1"/>
    <w:rsid w:val="0053534C"/>
    <w:rsid w:val="0053564C"/>
    <w:rsid w:val="00535A4B"/>
    <w:rsid w:val="00535E1F"/>
    <w:rsid w:val="005373C2"/>
    <w:rsid w:val="00537E93"/>
    <w:rsid w:val="0054012F"/>
    <w:rsid w:val="00541492"/>
    <w:rsid w:val="005416BE"/>
    <w:rsid w:val="00541F3F"/>
    <w:rsid w:val="005428BD"/>
    <w:rsid w:val="00542E33"/>
    <w:rsid w:val="00543599"/>
    <w:rsid w:val="005437AF"/>
    <w:rsid w:val="00544876"/>
    <w:rsid w:val="00544E06"/>
    <w:rsid w:val="00545005"/>
    <w:rsid w:val="00546548"/>
    <w:rsid w:val="00547FA3"/>
    <w:rsid w:val="00550427"/>
    <w:rsid w:val="00551871"/>
    <w:rsid w:val="00551E72"/>
    <w:rsid w:val="00551EDE"/>
    <w:rsid w:val="005523BD"/>
    <w:rsid w:val="0055286B"/>
    <w:rsid w:val="00552A79"/>
    <w:rsid w:val="00553B61"/>
    <w:rsid w:val="0055418D"/>
    <w:rsid w:val="005547AD"/>
    <w:rsid w:val="00554FB0"/>
    <w:rsid w:val="00556F91"/>
    <w:rsid w:val="005578FF"/>
    <w:rsid w:val="00560207"/>
    <w:rsid w:val="00560228"/>
    <w:rsid w:val="00564210"/>
    <w:rsid w:val="005647C0"/>
    <w:rsid w:val="00564867"/>
    <w:rsid w:val="00564937"/>
    <w:rsid w:val="00564D16"/>
    <w:rsid w:val="00565A6E"/>
    <w:rsid w:val="00565B5E"/>
    <w:rsid w:val="00565BC0"/>
    <w:rsid w:val="0056633D"/>
    <w:rsid w:val="00566D5A"/>
    <w:rsid w:val="005678F4"/>
    <w:rsid w:val="00570986"/>
    <w:rsid w:val="00571E3F"/>
    <w:rsid w:val="00571E93"/>
    <w:rsid w:val="00572DA4"/>
    <w:rsid w:val="00573632"/>
    <w:rsid w:val="005742E9"/>
    <w:rsid w:val="00575978"/>
    <w:rsid w:val="00575A50"/>
    <w:rsid w:val="00576CBE"/>
    <w:rsid w:val="00577DBA"/>
    <w:rsid w:val="00580034"/>
    <w:rsid w:val="005805FC"/>
    <w:rsid w:val="005828C0"/>
    <w:rsid w:val="005829D6"/>
    <w:rsid w:val="00582DDC"/>
    <w:rsid w:val="00582E3D"/>
    <w:rsid w:val="00582FCD"/>
    <w:rsid w:val="00583460"/>
    <w:rsid w:val="00584003"/>
    <w:rsid w:val="005849F2"/>
    <w:rsid w:val="00584BAC"/>
    <w:rsid w:val="00584C27"/>
    <w:rsid w:val="00584E73"/>
    <w:rsid w:val="00585409"/>
    <w:rsid w:val="0058582F"/>
    <w:rsid w:val="00585DF5"/>
    <w:rsid w:val="0058714A"/>
    <w:rsid w:val="00587249"/>
    <w:rsid w:val="0058738E"/>
    <w:rsid w:val="00587665"/>
    <w:rsid w:val="005902BA"/>
    <w:rsid w:val="00591178"/>
    <w:rsid w:val="00591907"/>
    <w:rsid w:val="00593015"/>
    <w:rsid w:val="005933F6"/>
    <w:rsid w:val="00593A8B"/>
    <w:rsid w:val="005942E1"/>
    <w:rsid w:val="005946BC"/>
    <w:rsid w:val="005948AD"/>
    <w:rsid w:val="0059513E"/>
    <w:rsid w:val="00595BB9"/>
    <w:rsid w:val="00596B4D"/>
    <w:rsid w:val="00597536"/>
    <w:rsid w:val="005A0BD0"/>
    <w:rsid w:val="005A0C76"/>
    <w:rsid w:val="005A1C3F"/>
    <w:rsid w:val="005A2471"/>
    <w:rsid w:val="005A26AB"/>
    <w:rsid w:val="005A3479"/>
    <w:rsid w:val="005A37EA"/>
    <w:rsid w:val="005A3F0A"/>
    <w:rsid w:val="005A4B55"/>
    <w:rsid w:val="005A4C7C"/>
    <w:rsid w:val="005A6853"/>
    <w:rsid w:val="005A6B6C"/>
    <w:rsid w:val="005A6FC4"/>
    <w:rsid w:val="005A75DE"/>
    <w:rsid w:val="005B0C58"/>
    <w:rsid w:val="005B1575"/>
    <w:rsid w:val="005B26BA"/>
    <w:rsid w:val="005B282B"/>
    <w:rsid w:val="005B59C3"/>
    <w:rsid w:val="005B5AF1"/>
    <w:rsid w:val="005B606D"/>
    <w:rsid w:val="005B6219"/>
    <w:rsid w:val="005B67B6"/>
    <w:rsid w:val="005B7725"/>
    <w:rsid w:val="005B7C40"/>
    <w:rsid w:val="005B7E62"/>
    <w:rsid w:val="005C1E25"/>
    <w:rsid w:val="005C3207"/>
    <w:rsid w:val="005C3973"/>
    <w:rsid w:val="005C3B1F"/>
    <w:rsid w:val="005C3C09"/>
    <w:rsid w:val="005C413E"/>
    <w:rsid w:val="005C4593"/>
    <w:rsid w:val="005C48F6"/>
    <w:rsid w:val="005C4A1D"/>
    <w:rsid w:val="005C4F02"/>
    <w:rsid w:val="005C5993"/>
    <w:rsid w:val="005C74AA"/>
    <w:rsid w:val="005C77E9"/>
    <w:rsid w:val="005C7ADA"/>
    <w:rsid w:val="005D0271"/>
    <w:rsid w:val="005D0689"/>
    <w:rsid w:val="005D1D49"/>
    <w:rsid w:val="005D2230"/>
    <w:rsid w:val="005D2A11"/>
    <w:rsid w:val="005D30CC"/>
    <w:rsid w:val="005D4326"/>
    <w:rsid w:val="005D505A"/>
    <w:rsid w:val="005D57B0"/>
    <w:rsid w:val="005D5FB5"/>
    <w:rsid w:val="005D6016"/>
    <w:rsid w:val="005D604B"/>
    <w:rsid w:val="005D66BC"/>
    <w:rsid w:val="005D6A84"/>
    <w:rsid w:val="005E15EC"/>
    <w:rsid w:val="005E18CC"/>
    <w:rsid w:val="005E1BB0"/>
    <w:rsid w:val="005E3C41"/>
    <w:rsid w:val="005E40F0"/>
    <w:rsid w:val="005E4562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312"/>
    <w:rsid w:val="005F0564"/>
    <w:rsid w:val="005F157A"/>
    <w:rsid w:val="005F1839"/>
    <w:rsid w:val="005F329C"/>
    <w:rsid w:val="005F3B06"/>
    <w:rsid w:val="005F3B84"/>
    <w:rsid w:val="005F5853"/>
    <w:rsid w:val="005F5CB3"/>
    <w:rsid w:val="005F5F8F"/>
    <w:rsid w:val="005F64BD"/>
    <w:rsid w:val="005F6681"/>
    <w:rsid w:val="005F74C3"/>
    <w:rsid w:val="005F7CAE"/>
    <w:rsid w:val="0060018B"/>
    <w:rsid w:val="006009B0"/>
    <w:rsid w:val="00600AD7"/>
    <w:rsid w:val="00602483"/>
    <w:rsid w:val="00602640"/>
    <w:rsid w:val="00604F31"/>
    <w:rsid w:val="00604FC5"/>
    <w:rsid w:val="006053E7"/>
    <w:rsid w:val="006064C1"/>
    <w:rsid w:val="006069AA"/>
    <w:rsid w:val="006101CD"/>
    <w:rsid w:val="006103FF"/>
    <w:rsid w:val="006110FD"/>
    <w:rsid w:val="00611370"/>
    <w:rsid w:val="0061222D"/>
    <w:rsid w:val="00612884"/>
    <w:rsid w:val="006136CD"/>
    <w:rsid w:val="00613E58"/>
    <w:rsid w:val="00613FDB"/>
    <w:rsid w:val="0061505B"/>
    <w:rsid w:val="006153B2"/>
    <w:rsid w:val="0061563A"/>
    <w:rsid w:val="006159DF"/>
    <w:rsid w:val="00615CEA"/>
    <w:rsid w:val="00616A39"/>
    <w:rsid w:val="00616C41"/>
    <w:rsid w:val="00616D43"/>
    <w:rsid w:val="00617518"/>
    <w:rsid w:val="00617717"/>
    <w:rsid w:val="00617736"/>
    <w:rsid w:val="00621136"/>
    <w:rsid w:val="00621CA7"/>
    <w:rsid w:val="006233D0"/>
    <w:rsid w:val="006239C6"/>
    <w:rsid w:val="00623C00"/>
    <w:rsid w:val="00623D99"/>
    <w:rsid w:val="00624B37"/>
    <w:rsid w:val="00624D82"/>
    <w:rsid w:val="00625392"/>
    <w:rsid w:val="00625E5A"/>
    <w:rsid w:val="0062610C"/>
    <w:rsid w:val="006261FA"/>
    <w:rsid w:val="006267C3"/>
    <w:rsid w:val="006275CD"/>
    <w:rsid w:val="006277E8"/>
    <w:rsid w:val="00631771"/>
    <w:rsid w:val="00633C78"/>
    <w:rsid w:val="006343EE"/>
    <w:rsid w:val="00635203"/>
    <w:rsid w:val="00636032"/>
    <w:rsid w:val="0063633E"/>
    <w:rsid w:val="00636810"/>
    <w:rsid w:val="00636BB5"/>
    <w:rsid w:val="00637349"/>
    <w:rsid w:val="00637A83"/>
    <w:rsid w:val="00641E44"/>
    <w:rsid w:val="00642C30"/>
    <w:rsid w:val="0064327F"/>
    <w:rsid w:val="006436AC"/>
    <w:rsid w:val="00643F1F"/>
    <w:rsid w:val="0064519A"/>
    <w:rsid w:val="00645661"/>
    <w:rsid w:val="00646D56"/>
    <w:rsid w:val="00647854"/>
    <w:rsid w:val="00647E75"/>
    <w:rsid w:val="00650C0E"/>
    <w:rsid w:val="00651859"/>
    <w:rsid w:val="00651E0F"/>
    <w:rsid w:val="00652761"/>
    <w:rsid w:val="00652D4D"/>
    <w:rsid w:val="00652F3B"/>
    <w:rsid w:val="00653D66"/>
    <w:rsid w:val="006547C2"/>
    <w:rsid w:val="00654898"/>
    <w:rsid w:val="00654905"/>
    <w:rsid w:val="006551C9"/>
    <w:rsid w:val="00655B25"/>
    <w:rsid w:val="00655BB2"/>
    <w:rsid w:val="0065712E"/>
    <w:rsid w:val="006576B2"/>
    <w:rsid w:val="00657F83"/>
    <w:rsid w:val="006600BE"/>
    <w:rsid w:val="00660EBC"/>
    <w:rsid w:val="00660EE1"/>
    <w:rsid w:val="006628D7"/>
    <w:rsid w:val="00662C20"/>
    <w:rsid w:val="006630D3"/>
    <w:rsid w:val="00663138"/>
    <w:rsid w:val="00664512"/>
    <w:rsid w:val="0066452D"/>
    <w:rsid w:val="00664589"/>
    <w:rsid w:val="006647E6"/>
    <w:rsid w:val="0066696B"/>
    <w:rsid w:val="0066728C"/>
    <w:rsid w:val="006678FA"/>
    <w:rsid w:val="00667DB4"/>
    <w:rsid w:val="00667DEC"/>
    <w:rsid w:val="00670F23"/>
    <w:rsid w:val="006713F7"/>
    <w:rsid w:val="00671900"/>
    <w:rsid w:val="0067191D"/>
    <w:rsid w:val="00671A2B"/>
    <w:rsid w:val="00671B8C"/>
    <w:rsid w:val="00672246"/>
    <w:rsid w:val="006724D0"/>
    <w:rsid w:val="00672A0B"/>
    <w:rsid w:val="00672B93"/>
    <w:rsid w:val="00673DD3"/>
    <w:rsid w:val="00674983"/>
    <w:rsid w:val="00674B63"/>
    <w:rsid w:val="00675D4A"/>
    <w:rsid w:val="00676AAE"/>
    <w:rsid w:val="00677C44"/>
    <w:rsid w:val="00677DE5"/>
    <w:rsid w:val="0068006D"/>
    <w:rsid w:val="00680604"/>
    <w:rsid w:val="00681282"/>
    <w:rsid w:val="006813F1"/>
    <w:rsid w:val="00681E59"/>
    <w:rsid w:val="00682622"/>
    <w:rsid w:val="00682FF1"/>
    <w:rsid w:val="00684E75"/>
    <w:rsid w:val="0068583A"/>
    <w:rsid w:val="00685902"/>
    <w:rsid w:val="00686532"/>
    <w:rsid w:val="006878F3"/>
    <w:rsid w:val="0069020C"/>
    <w:rsid w:val="00690B52"/>
    <w:rsid w:val="00690B59"/>
    <w:rsid w:val="00691668"/>
    <w:rsid w:val="00691DE3"/>
    <w:rsid w:val="006930B7"/>
    <w:rsid w:val="00693238"/>
    <w:rsid w:val="00693699"/>
    <w:rsid w:val="00695898"/>
    <w:rsid w:val="00696504"/>
    <w:rsid w:val="0069766E"/>
    <w:rsid w:val="006A03C6"/>
    <w:rsid w:val="006A1A8A"/>
    <w:rsid w:val="006A30B9"/>
    <w:rsid w:val="006A30FB"/>
    <w:rsid w:val="006A38B6"/>
    <w:rsid w:val="006A3C3E"/>
    <w:rsid w:val="006A404B"/>
    <w:rsid w:val="006A420D"/>
    <w:rsid w:val="006A553B"/>
    <w:rsid w:val="006A59F9"/>
    <w:rsid w:val="006A69A8"/>
    <w:rsid w:val="006A6B20"/>
    <w:rsid w:val="006B2090"/>
    <w:rsid w:val="006B25AB"/>
    <w:rsid w:val="006B26E1"/>
    <w:rsid w:val="006B2A12"/>
    <w:rsid w:val="006B2CB0"/>
    <w:rsid w:val="006B2DF7"/>
    <w:rsid w:val="006B3A3A"/>
    <w:rsid w:val="006B3B63"/>
    <w:rsid w:val="006B3FE0"/>
    <w:rsid w:val="006B5C24"/>
    <w:rsid w:val="006B653B"/>
    <w:rsid w:val="006B6626"/>
    <w:rsid w:val="006B6CD6"/>
    <w:rsid w:val="006B6DC4"/>
    <w:rsid w:val="006C01FE"/>
    <w:rsid w:val="006C0BD6"/>
    <w:rsid w:val="006C127F"/>
    <w:rsid w:val="006C1783"/>
    <w:rsid w:val="006C1826"/>
    <w:rsid w:val="006C1D84"/>
    <w:rsid w:val="006C2429"/>
    <w:rsid w:val="006C29D5"/>
    <w:rsid w:val="006C2A28"/>
    <w:rsid w:val="006C2F66"/>
    <w:rsid w:val="006C39CA"/>
    <w:rsid w:val="006C4056"/>
    <w:rsid w:val="006C4296"/>
    <w:rsid w:val="006C438E"/>
    <w:rsid w:val="006C49FD"/>
    <w:rsid w:val="006C5498"/>
    <w:rsid w:val="006C552C"/>
    <w:rsid w:val="006C628A"/>
    <w:rsid w:val="006C6C67"/>
    <w:rsid w:val="006C7104"/>
    <w:rsid w:val="006C7287"/>
    <w:rsid w:val="006C7397"/>
    <w:rsid w:val="006C768A"/>
    <w:rsid w:val="006C7E53"/>
    <w:rsid w:val="006D0703"/>
    <w:rsid w:val="006D1281"/>
    <w:rsid w:val="006D1D0F"/>
    <w:rsid w:val="006D1E2F"/>
    <w:rsid w:val="006D3C33"/>
    <w:rsid w:val="006D44CD"/>
    <w:rsid w:val="006D467E"/>
    <w:rsid w:val="006D5FE8"/>
    <w:rsid w:val="006D6214"/>
    <w:rsid w:val="006D6D9F"/>
    <w:rsid w:val="006D725A"/>
    <w:rsid w:val="006D769A"/>
    <w:rsid w:val="006D78A1"/>
    <w:rsid w:val="006E01DF"/>
    <w:rsid w:val="006E0598"/>
    <w:rsid w:val="006E0C77"/>
    <w:rsid w:val="006E262A"/>
    <w:rsid w:val="006E320C"/>
    <w:rsid w:val="006E3A72"/>
    <w:rsid w:val="006E5E0F"/>
    <w:rsid w:val="006E6DCA"/>
    <w:rsid w:val="006E7949"/>
    <w:rsid w:val="006F327C"/>
    <w:rsid w:val="006F3A72"/>
    <w:rsid w:val="006F477E"/>
    <w:rsid w:val="006F4F06"/>
    <w:rsid w:val="006F6489"/>
    <w:rsid w:val="006F6D6B"/>
    <w:rsid w:val="006F73BF"/>
    <w:rsid w:val="00700414"/>
    <w:rsid w:val="007005D2"/>
    <w:rsid w:val="00700CD2"/>
    <w:rsid w:val="00700DA4"/>
    <w:rsid w:val="00701FE0"/>
    <w:rsid w:val="00702175"/>
    <w:rsid w:val="007021A7"/>
    <w:rsid w:val="00702E13"/>
    <w:rsid w:val="007055F8"/>
    <w:rsid w:val="00707672"/>
    <w:rsid w:val="00710435"/>
    <w:rsid w:val="00711C88"/>
    <w:rsid w:val="00713669"/>
    <w:rsid w:val="0071498A"/>
    <w:rsid w:val="00714AB0"/>
    <w:rsid w:val="00714AEE"/>
    <w:rsid w:val="00715004"/>
    <w:rsid w:val="0071504D"/>
    <w:rsid w:val="0071622F"/>
    <w:rsid w:val="00716F00"/>
    <w:rsid w:val="007175E6"/>
    <w:rsid w:val="00717A1C"/>
    <w:rsid w:val="00717E17"/>
    <w:rsid w:val="00720252"/>
    <w:rsid w:val="007225C4"/>
    <w:rsid w:val="007229F5"/>
    <w:rsid w:val="007236B4"/>
    <w:rsid w:val="00723EC8"/>
    <w:rsid w:val="00724349"/>
    <w:rsid w:val="007244E9"/>
    <w:rsid w:val="00724C08"/>
    <w:rsid w:val="00725126"/>
    <w:rsid w:val="00727A11"/>
    <w:rsid w:val="00727D1A"/>
    <w:rsid w:val="007300D0"/>
    <w:rsid w:val="00730C58"/>
    <w:rsid w:val="00733EB5"/>
    <w:rsid w:val="0073417B"/>
    <w:rsid w:val="007353FF"/>
    <w:rsid w:val="00735831"/>
    <w:rsid w:val="007358FF"/>
    <w:rsid w:val="00737911"/>
    <w:rsid w:val="00737C3A"/>
    <w:rsid w:val="007401A4"/>
    <w:rsid w:val="007401F1"/>
    <w:rsid w:val="00740561"/>
    <w:rsid w:val="00740969"/>
    <w:rsid w:val="00740B4A"/>
    <w:rsid w:val="00740FB9"/>
    <w:rsid w:val="0074177C"/>
    <w:rsid w:val="00741830"/>
    <w:rsid w:val="00742194"/>
    <w:rsid w:val="0074430C"/>
    <w:rsid w:val="00745221"/>
    <w:rsid w:val="007459EB"/>
    <w:rsid w:val="00745AD6"/>
    <w:rsid w:val="00745E92"/>
    <w:rsid w:val="00746ABC"/>
    <w:rsid w:val="007472EE"/>
    <w:rsid w:val="0074734F"/>
    <w:rsid w:val="00750B83"/>
    <w:rsid w:val="00750F5B"/>
    <w:rsid w:val="00751427"/>
    <w:rsid w:val="007515A8"/>
    <w:rsid w:val="00751803"/>
    <w:rsid w:val="007528FD"/>
    <w:rsid w:val="00752A49"/>
    <w:rsid w:val="00752BC9"/>
    <w:rsid w:val="007538E8"/>
    <w:rsid w:val="00753FA2"/>
    <w:rsid w:val="00754CDB"/>
    <w:rsid w:val="00755778"/>
    <w:rsid w:val="00755A36"/>
    <w:rsid w:val="007566E8"/>
    <w:rsid w:val="00756AB2"/>
    <w:rsid w:val="00756C99"/>
    <w:rsid w:val="0075740A"/>
    <w:rsid w:val="00757C02"/>
    <w:rsid w:val="00760307"/>
    <w:rsid w:val="007603E3"/>
    <w:rsid w:val="007619C3"/>
    <w:rsid w:val="007623BD"/>
    <w:rsid w:val="00762862"/>
    <w:rsid w:val="00762A67"/>
    <w:rsid w:val="00762DED"/>
    <w:rsid w:val="00762EAE"/>
    <w:rsid w:val="007631CB"/>
    <w:rsid w:val="00763222"/>
    <w:rsid w:val="00763602"/>
    <w:rsid w:val="00763C02"/>
    <w:rsid w:val="007641AC"/>
    <w:rsid w:val="00764738"/>
    <w:rsid w:val="0076568C"/>
    <w:rsid w:val="007657F9"/>
    <w:rsid w:val="00766E31"/>
    <w:rsid w:val="0076783A"/>
    <w:rsid w:val="0076793C"/>
    <w:rsid w:val="00767F31"/>
    <w:rsid w:val="007701C5"/>
    <w:rsid w:val="00770B91"/>
    <w:rsid w:val="0077139A"/>
    <w:rsid w:val="0077158D"/>
    <w:rsid w:val="00771B7D"/>
    <w:rsid w:val="0077201B"/>
    <w:rsid w:val="007723B3"/>
    <w:rsid w:val="007725E1"/>
    <w:rsid w:val="00772D2F"/>
    <w:rsid w:val="0077320E"/>
    <w:rsid w:val="0077333B"/>
    <w:rsid w:val="007738C5"/>
    <w:rsid w:val="00773950"/>
    <w:rsid w:val="00774E58"/>
    <w:rsid w:val="00776ACA"/>
    <w:rsid w:val="00777684"/>
    <w:rsid w:val="00780985"/>
    <w:rsid w:val="00781007"/>
    <w:rsid w:val="0078189D"/>
    <w:rsid w:val="0078348D"/>
    <w:rsid w:val="00783B9E"/>
    <w:rsid w:val="00783F24"/>
    <w:rsid w:val="0078418F"/>
    <w:rsid w:val="0078449D"/>
    <w:rsid w:val="00784905"/>
    <w:rsid w:val="0078513A"/>
    <w:rsid w:val="00785C29"/>
    <w:rsid w:val="00787241"/>
    <w:rsid w:val="00787788"/>
    <w:rsid w:val="007878A0"/>
    <w:rsid w:val="0079005D"/>
    <w:rsid w:val="00790B6F"/>
    <w:rsid w:val="007913B7"/>
    <w:rsid w:val="00791787"/>
    <w:rsid w:val="0079194D"/>
    <w:rsid w:val="00792736"/>
    <w:rsid w:val="007930B6"/>
    <w:rsid w:val="00795820"/>
    <w:rsid w:val="0079617B"/>
    <w:rsid w:val="00796820"/>
    <w:rsid w:val="007A05FF"/>
    <w:rsid w:val="007A20C1"/>
    <w:rsid w:val="007A22D5"/>
    <w:rsid w:val="007A25F9"/>
    <w:rsid w:val="007A45E8"/>
    <w:rsid w:val="007A4E67"/>
    <w:rsid w:val="007A585A"/>
    <w:rsid w:val="007A6066"/>
    <w:rsid w:val="007A6EED"/>
    <w:rsid w:val="007A7AEA"/>
    <w:rsid w:val="007B00D3"/>
    <w:rsid w:val="007B0807"/>
    <w:rsid w:val="007B11BF"/>
    <w:rsid w:val="007B14AE"/>
    <w:rsid w:val="007B151A"/>
    <w:rsid w:val="007B1839"/>
    <w:rsid w:val="007B2C25"/>
    <w:rsid w:val="007B3724"/>
    <w:rsid w:val="007B3BD8"/>
    <w:rsid w:val="007B3E5D"/>
    <w:rsid w:val="007B4223"/>
    <w:rsid w:val="007B55EE"/>
    <w:rsid w:val="007B5EDA"/>
    <w:rsid w:val="007B5F58"/>
    <w:rsid w:val="007B6420"/>
    <w:rsid w:val="007B6B47"/>
    <w:rsid w:val="007B7385"/>
    <w:rsid w:val="007C0097"/>
    <w:rsid w:val="007C01D2"/>
    <w:rsid w:val="007C084B"/>
    <w:rsid w:val="007C0FCF"/>
    <w:rsid w:val="007C174D"/>
    <w:rsid w:val="007C1A3C"/>
    <w:rsid w:val="007C2BFB"/>
    <w:rsid w:val="007C2F3D"/>
    <w:rsid w:val="007C36E9"/>
    <w:rsid w:val="007C3FAC"/>
    <w:rsid w:val="007C480B"/>
    <w:rsid w:val="007C521D"/>
    <w:rsid w:val="007C5D7F"/>
    <w:rsid w:val="007C6981"/>
    <w:rsid w:val="007C6E20"/>
    <w:rsid w:val="007C701A"/>
    <w:rsid w:val="007C70D4"/>
    <w:rsid w:val="007C7757"/>
    <w:rsid w:val="007D03CB"/>
    <w:rsid w:val="007D04E0"/>
    <w:rsid w:val="007D08F6"/>
    <w:rsid w:val="007D0FC6"/>
    <w:rsid w:val="007D126F"/>
    <w:rsid w:val="007D145E"/>
    <w:rsid w:val="007D2661"/>
    <w:rsid w:val="007D26D6"/>
    <w:rsid w:val="007D46FB"/>
    <w:rsid w:val="007D471E"/>
    <w:rsid w:val="007D4E5A"/>
    <w:rsid w:val="007D54D3"/>
    <w:rsid w:val="007D5707"/>
    <w:rsid w:val="007D5D82"/>
    <w:rsid w:val="007D60BB"/>
    <w:rsid w:val="007E039B"/>
    <w:rsid w:val="007E0579"/>
    <w:rsid w:val="007E0CCF"/>
    <w:rsid w:val="007E1A3B"/>
    <w:rsid w:val="007E280B"/>
    <w:rsid w:val="007E324E"/>
    <w:rsid w:val="007E37B1"/>
    <w:rsid w:val="007E46A3"/>
    <w:rsid w:val="007E6516"/>
    <w:rsid w:val="007E68E4"/>
    <w:rsid w:val="007E6AC5"/>
    <w:rsid w:val="007E6C38"/>
    <w:rsid w:val="007E6CD1"/>
    <w:rsid w:val="007E6D7B"/>
    <w:rsid w:val="007E7BFA"/>
    <w:rsid w:val="007E7DB0"/>
    <w:rsid w:val="007F0179"/>
    <w:rsid w:val="007F0309"/>
    <w:rsid w:val="007F0542"/>
    <w:rsid w:val="007F0A72"/>
    <w:rsid w:val="007F2DA4"/>
    <w:rsid w:val="007F315F"/>
    <w:rsid w:val="007F356E"/>
    <w:rsid w:val="007F361B"/>
    <w:rsid w:val="007F3D76"/>
    <w:rsid w:val="007F4198"/>
    <w:rsid w:val="007F470F"/>
    <w:rsid w:val="007F4880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600B"/>
    <w:rsid w:val="00806543"/>
    <w:rsid w:val="00806C7D"/>
    <w:rsid w:val="008070E2"/>
    <w:rsid w:val="008078B4"/>
    <w:rsid w:val="00810DD5"/>
    <w:rsid w:val="008110A1"/>
    <w:rsid w:val="00814126"/>
    <w:rsid w:val="008148F3"/>
    <w:rsid w:val="00814AD7"/>
    <w:rsid w:val="00816679"/>
    <w:rsid w:val="0081768F"/>
    <w:rsid w:val="00817F79"/>
    <w:rsid w:val="008211FC"/>
    <w:rsid w:val="00822750"/>
    <w:rsid w:val="008228A4"/>
    <w:rsid w:val="0082293C"/>
    <w:rsid w:val="00822CC3"/>
    <w:rsid w:val="00822F3F"/>
    <w:rsid w:val="0082340F"/>
    <w:rsid w:val="00823E0D"/>
    <w:rsid w:val="00823E7B"/>
    <w:rsid w:val="00825232"/>
    <w:rsid w:val="008270FB"/>
    <w:rsid w:val="008273CC"/>
    <w:rsid w:val="00827564"/>
    <w:rsid w:val="0083054D"/>
    <w:rsid w:val="00830955"/>
    <w:rsid w:val="00830E8D"/>
    <w:rsid w:val="00831767"/>
    <w:rsid w:val="00831EBF"/>
    <w:rsid w:val="008320EA"/>
    <w:rsid w:val="0083238D"/>
    <w:rsid w:val="00832CF7"/>
    <w:rsid w:val="0083332A"/>
    <w:rsid w:val="00834E1F"/>
    <w:rsid w:val="008369AA"/>
    <w:rsid w:val="008369D4"/>
    <w:rsid w:val="00837E84"/>
    <w:rsid w:val="00840BAB"/>
    <w:rsid w:val="00841BBA"/>
    <w:rsid w:val="00842ABA"/>
    <w:rsid w:val="0084345F"/>
    <w:rsid w:val="00843B8E"/>
    <w:rsid w:val="00844350"/>
    <w:rsid w:val="00846649"/>
    <w:rsid w:val="00847148"/>
    <w:rsid w:val="00852C30"/>
    <w:rsid w:val="00853427"/>
    <w:rsid w:val="00853DD5"/>
    <w:rsid w:val="008542BE"/>
    <w:rsid w:val="00854395"/>
    <w:rsid w:val="00854D22"/>
    <w:rsid w:val="008551CF"/>
    <w:rsid w:val="00855636"/>
    <w:rsid w:val="00855F2B"/>
    <w:rsid w:val="00856941"/>
    <w:rsid w:val="00856C2F"/>
    <w:rsid w:val="00856E1D"/>
    <w:rsid w:val="008575C6"/>
    <w:rsid w:val="0086033C"/>
    <w:rsid w:val="008616D0"/>
    <w:rsid w:val="00861EAC"/>
    <w:rsid w:val="00862410"/>
    <w:rsid w:val="008638B8"/>
    <w:rsid w:val="0086439D"/>
    <w:rsid w:val="00864773"/>
    <w:rsid w:val="0086564B"/>
    <w:rsid w:val="00865F56"/>
    <w:rsid w:val="008662F6"/>
    <w:rsid w:val="008667C6"/>
    <w:rsid w:val="00866C59"/>
    <w:rsid w:val="008674D5"/>
    <w:rsid w:val="00867AC3"/>
    <w:rsid w:val="00867B4A"/>
    <w:rsid w:val="00871D8D"/>
    <w:rsid w:val="0087336B"/>
    <w:rsid w:val="0087376A"/>
    <w:rsid w:val="00874E9F"/>
    <w:rsid w:val="00874F52"/>
    <w:rsid w:val="008762E7"/>
    <w:rsid w:val="00877F82"/>
    <w:rsid w:val="00880310"/>
    <w:rsid w:val="008833CB"/>
    <w:rsid w:val="008834C1"/>
    <w:rsid w:val="00883B46"/>
    <w:rsid w:val="00883C0B"/>
    <w:rsid w:val="008848FD"/>
    <w:rsid w:val="00884CC8"/>
    <w:rsid w:val="0088686E"/>
    <w:rsid w:val="00886C93"/>
    <w:rsid w:val="00887B62"/>
    <w:rsid w:val="00890310"/>
    <w:rsid w:val="0089136C"/>
    <w:rsid w:val="0089220E"/>
    <w:rsid w:val="008923EB"/>
    <w:rsid w:val="008957EA"/>
    <w:rsid w:val="00895D5C"/>
    <w:rsid w:val="0089630B"/>
    <w:rsid w:val="00896630"/>
    <w:rsid w:val="00897DB4"/>
    <w:rsid w:val="008A05A2"/>
    <w:rsid w:val="008A0D70"/>
    <w:rsid w:val="008A1085"/>
    <w:rsid w:val="008A1AED"/>
    <w:rsid w:val="008A1BF0"/>
    <w:rsid w:val="008A2060"/>
    <w:rsid w:val="008A2186"/>
    <w:rsid w:val="008A2A84"/>
    <w:rsid w:val="008A2C8E"/>
    <w:rsid w:val="008A2D35"/>
    <w:rsid w:val="008A2F07"/>
    <w:rsid w:val="008A3677"/>
    <w:rsid w:val="008A4391"/>
    <w:rsid w:val="008A54FF"/>
    <w:rsid w:val="008A5E21"/>
    <w:rsid w:val="008A5F45"/>
    <w:rsid w:val="008A5F4A"/>
    <w:rsid w:val="008A6224"/>
    <w:rsid w:val="008A63F9"/>
    <w:rsid w:val="008A6421"/>
    <w:rsid w:val="008A683A"/>
    <w:rsid w:val="008A6ACD"/>
    <w:rsid w:val="008B02FE"/>
    <w:rsid w:val="008B05C4"/>
    <w:rsid w:val="008B10B2"/>
    <w:rsid w:val="008B1494"/>
    <w:rsid w:val="008B1927"/>
    <w:rsid w:val="008B21E1"/>
    <w:rsid w:val="008B2E1D"/>
    <w:rsid w:val="008B3C66"/>
    <w:rsid w:val="008B3F77"/>
    <w:rsid w:val="008B41BE"/>
    <w:rsid w:val="008B41D4"/>
    <w:rsid w:val="008B5580"/>
    <w:rsid w:val="008B5F70"/>
    <w:rsid w:val="008B6F13"/>
    <w:rsid w:val="008B7101"/>
    <w:rsid w:val="008C14C6"/>
    <w:rsid w:val="008C1DBE"/>
    <w:rsid w:val="008C27C7"/>
    <w:rsid w:val="008C37C3"/>
    <w:rsid w:val="008C3CD0"/>
    <w:rsid w:val="008C4C94"/>
    <w:rsid w:val="008C74DB"/>
    <w:rsid w:val="008C7BB6"/>
    <w:rsid w:val="008D0004"/>
    <w:rsid w:val="008D04A9"/>
    <w:rsid w:val="008D0F5A"/>
    <w:rsid w:val="008D1919"/>
    <w:rsid w:val="008D1F55"/>
    <w:rsid w:val="008D203D"/>
    <w:rsid w:val="008D24CA"/>
    <w:rsid w:val="008D2505"/>
    <w:rsid w:val="008D2A30"/>
    <w:rsid w:val="008D46D9"/>
    <w:rsid w:val="008D61C0"/>
    <w:rsid w:val="008D6ED0"/>
    <w:rsid w:val="008D6F5B"/>
    <w:rsid w:val="008D77F1"/>
    <w:rsid w:val="008E0A90"/>
    <w:rsid w:val="008E1F2A"/>
    <w:rsid w:val="008E2B83"/>
    <w:rsid w:val="008E30B7"/>
    <w:rsid w:val="008E328A"/>
    <w:rsid w:val="008E346E"/>
    <w:rsid w:val="008E38AB"/>
    <w:rsid w:val="008E39E2"/>
    <w:rsid w:val="008E4644"/>
    <w:rsid w:val="008E47D9"/>
    <w:rsid w:val="008E56EE"/>
    <w:rsid w:val="008E59E1"/>
    <w:rsid w:val="008E6E00"/>
    <w:rsid w:val="008E73DF"/>
    <w:rsid w:val="008E7405"/>
    <w:rsid w:val="008E756E"/>
    <w:rsid w:val="008E77A1"/>
    <w:rsid w:val="008F0265"/>
    <w:rsid w:val="008F03F8"/>
    <w:rsid w:val="008F05F9"/>
    <w:rsid w:val="008F0AC8"/>
    <w:rsid w:val="008F0C75"/>
    <w:rsid w:val="008F142A"/>
    <w:rsid w:val="008F19AC"/>
    <w:rsid w:val="008F1A66"/>
    <w:rsid w:val="008F1BCE"/>
    <w:rsid w:val="008F2185"/>
    <w:rsid w:val="008F2282"/>
    <w:rsid w:val="008F2CCA"/>
    <w:rsid w:val="008F3440"/>
    <w:rsid w:val="008F34E6"/>
    <w:rsid w:val="008F3515"/>
    <w:rsid w:val="008F443E"/>
    <w:rsid w:val="008F4EA1"/>
    <w:rsid w:val="008F5EB8"/>
    <w:rsid w:val="008F6B50"/>
    <w:rsid w:val="008F79B7"/>
    <w:rsid w:val="009005E6"/>
    <w:rsid w:val="0090090D"/>
    <w:rsid w:val="00900F9A"/>
    <w:rsid w:val="0090117C"/>
    <w:rsid w:val="00901ECB"/>
    <w:rsid w:val="00902335"/>
    <w:rsid w:val="00902A92"/>
    <w:rsid w:val="00903806"/>
    <w:rsid w:val="00903D0D"/>
    <w:rsid w:val="00905C69"/>
    <w:rsid w:val="00905DA8"/>
    <w:rsid w:val="009060B7"/>
    <w:rsid w:val="00906A5A"/>
    <w:rsid w:val="00907933"/>
    <w:rsid w:val="00910941"/>
    <w:rsid w:val="0091118B"/>
    <w:rsid w:val="00911FE6"/>
    <w:rsid w:val="009123FE"/>
    <w:rsid w:val="00912A68"/>
    <w:rsid w:val="00912D3B"/>
    <w:rsid w:val="00913899"/>
    <w:rsid w:val="009139A6"/>
    <w:rsid w:val="009140CB"/>
    <w:rsid w:val="009143D2"/>
    <w:rsid w:val="009147DF"/>
    <w:rsid w:val="009150E4"/>
    <w:rsid w:val="009152C5"/>
    <w:rsid w:val="00916CEE"/>
    <w:rsid w:val="00917874"/>
    <w:rsid w:val="00917F07"/>
    <w:rsid w:val="009201C3"/>
    <w:rsid w:val="009202C7"/>
    <w:rsid w:val="00921267"/>
    <w:rsid w:val="00921999"/>
    <w:rsid w:val="009226C7"/>
    <w:rsid w:val="00922897"/>
    <w:rsid w:val="009228BC"/>
    <w:rsid w:val="00923DA4"/>
    <w:rsid w:val="0092421A"/>
    <w:rsid w:val="0092452E"/>
    <w:rsid w:val="00924950"/>
    <w:rsid w:val="00924C9C"/>
    <w:rsid w:val="009252B8"/>
    <w:rsid w:val="00925910"/>
    <w:rsid w:val="00926502"/>
    <w:rsid w:val="009267DE"/>
    <w:rsid w:val="009279B0"/>
    <w:rsid w:val="009306A4"/>
    <w:rsid w:val="00930976"/>
    <w:rsid w:val="00930A0B"/>
    <w:rsid w:val="00932FE1"/>
    <w:rsid w:val="0093304D"/>
    <w:rsid w:val="00933D7A"/>
    <w:rsid w:val="00934770"/>
    <w:rsid w:val="009349F6"/>
    <w:rsid w:val="00934A5B"/>
    <w:rsid w:val="00935C10"/>
    <w:rsid w:val="0093668A"/>
    <w:rsid w:val="00936EA1"/>
    <w:rsid w:val="0093786C"/>
    <w:rsid w:val="009404FD"/>
    <w:rsid w:val="00940D04"/>
    <w:rsid w:val="00942093"/>
    <w:rsid w:val="00942425"/>
    <w:rsid w:val="009429C0"/>
    <w:rsid w:val="009432E0"/>
    <w:rsid w:val="00943714"/>
    <w:rsid w:val="00943F40"/>
    <w:rsid w:val="009445E0"/>
    <w:rsid w:val="00944ABF"/>
    <w:rsid w:val="0094596B"/>
    <w:rsid w:val="00945F00"/>
    <w:rsid w:val="00946303"/>
    <w:rsid w:val="00946A86"/>
    <w:rsid w:val="0094789F"/>
    <w:rsid w:val="00947E05"/>
    <w:rsid w:val="00951098"/>
    <w:rsid w:val="00951DC5"/>
    <w:rsid w:val="009523DA"/>
    <w:rsid w:val="0095261F"/>
    <w:rsid w:val="00952E3D"/>
    <w:rsid w:val="00953822"/>
    <w:rsid w:val="00953847"/>
    <w:rsid w:val="00954056"/>
    <w:rsid w:val="0095520F"/>
    <w:rsid w:val="00955761"/>
    <w:rsid w:val="00955937"/>
    <w:rsid w:val="0095673D"/>
    <w:rsid w:val="00956BB3"/>
    <w:rsid w:val="00956C81"/>
    <w:rsid w:val="0095795E"/>
    <w:rsid w:val="00957A1A"/>
    <w:rsid w:val="0096107C"/>
    <w:rsid w:val="0096113D"/>
    <w:rsid w:val="00961318"/>
    <w:rsid w:val="00961C83"/>
    <w:rsid w:val="00961EFB"/>
    <w:rsid w:val="00962401"/>
    <w:rsid w:val="009635AD"/>
    <w:rsid w:val="009637EC"/>
    <w:rsid w:val="00963AA3"/>
    <w:rsid w:val="009641A4"/>
    <w:rsid w:val="009669E2"/>
    <w:rsid w:val="00967024"/>
    <w:rsid w:val="009672E1"/>
    <w:rsid w:val="009676A4"/>
    <w:rsid w:val="00971CBA"/>
    <w:rsid w:val="0097278E"/>
    <w:rsid w:val="00972994"/>
    <w:rsid w:val="00974237"/>
    <w:rsid w:val="009743D7"/>
    <w:rsid w:val="00974848"/>
    <w:rsid w:val="009753CA"/>
    <w:rsid w:val="009754C1"/>
    <w:rsid w:val="00975AF8"/>
    <w:rsid w:val="00975EE2"/>
    <w:rsid w:val="00976214"/>
    <w:rsid w:val="009766B4"/>
    <w:rsid w:val="009772C9"/>
    <w:rsid w:val="0097751A"/>
    <w:rsid w:val="00980325"/>
    <w:rsid w:val="0098131A"/>
    <w:rsid w:val="00981E4C"/>
    <w:rsid w:val="00981F32"/>
    <w:rsid w:val="009842D0"/>
    <w:rsid w:val="00986829"/>
    <w:rsid w:val="00986A1A"/>
    <w:rsid w:val="00986E61"/>
    <w:rsid w:val="00987925"/>
    <w:rsid w:val="00990E7A"/>
    <w:rsid w:val="00991332"/>
    <w:rsid w:val="009929CD"/>
    <w:rsid w:val="00992C5B"/>
    <w:rsid w:val="00992E01"/>
    <w:rsid w:val="009938D4"/>
    <w:rsid w:val="0099481D"/>
    <w:rsid w:val="00995306"/>
    <w:rsid w:val="00996565"/>
    <w:rsid w:val="00997043"/>
    <w:rsid w:val="00997E19"/>
    <w:rsid w:val="009A225C"/>
    <w:rsid w:val="009A2B94"/>
    <w:rsid w:val="009A3400"/>
    <w:rsid w:val="009A4287"/>
    <w:rsid w:val="009A5B5E"/>
    <w:rsid w:val="009A5FA2"/>
    <w:rsid w:val="009A62F9"/>
    <w:rsid w:val="009A6589"/>
    <w:rsid w:val="009A756D"/>
    <w:rsid w:val="009A7738"/>
    <w:rsid w:val="009A7C8F"/>
    <w:rsid w:val="009A7F65"/>
    <w:rsid w:val="009B04B4"/>
    <w:rsid w:val="009B1158"/>
    <w:rsid w:val="009B116A"/>
    <w:rsid w:val="009B1448"/>
    <w:rsid w:val="009B1575"/>
    <w:rsid w:val="009B2961"/>
    <w:rsid w:val="009B3594"/>
    <w:rsid w:val="009B40B5"/>
    <w:rsid w:val="009B44A0"/>
    <w:rsid w:val="009B46EC"/>
    <w:rsid w:val="009B622D"/>
    <w:rsid w:val="009B64B0"/>
    <w:rsid w:val="009B6532"/>
    <w:rsid w:val="009B7205"/>
    <w:rsid w:val="009B73BB"/>
    <w:rsid w:val="009C04FC"/>
    <w:rsid w:val="009C1994"/>
    <w:rsid w:val="009C3855"/>
    <w:rsid w:val="009C3D6D"/>
    <w:rsid w:val="009C3E56"/>
    <w:rsid w:val="009C5572"/>
    <w:rsid w:val="009C6528"/>
    <w:rsid w:val="009C6DD8"/>
    <w:rsid w:val="009C7543"/>
    <w:rsid w:val="009C7661"/>
    <w:rsid w:val="009C77E0"/>
    <w:rsid w:val="009C7AA9"/>
    <w:rsid w:val="009C7B52"/>
    <w:rsid w:val="009D0565"/>
    <w:rsid w:val="009D05F2"/>
    <w:rsid w:val="009D0CB5"/>
    <w:rsid w:val="009D0CD9"/>
    <w:rsid w:val="009D0DA6"/>
    <w:rsid w:val="009D12E6"/>
    <w:rsid w:val="009D13B2"/>
    <w:rsid w:val="009D14E2"/>
    <w:rsid w:val="009D15D2"/>
    <w:rsid w:val="009D1996"/>
    <w:rsid w:val="009D1AD3"/>
    <w:rsid w:val="009D23D8"/>
    <w:rsid w:val="009D2695"/>
    <w:rsid w:val="009D3F0A"/>
    <w:rsid w:val="009D40AF"/>
    <w:rsid w:val="009D40F8"/>
    <w:rsid w:val="009D5A78"/>
    <w:rsid w:val="009D611D"/>
    <w:rsid w:val="009D6479"/>
    <w:rsid w:val="009D70CB"/>
    <w:rsid w:val="009D7543"/>
    <w:rsid w:val="009D78D4"/>
    <w:rsid w:val="009D7A8F"/>
    <w:rsid w:val="009D7BE5"/>
    <w:rsid w:val="009D7D9A"/>
    <w:rsid w:val="009E4A4D"/>
    <w:rsid w:val="009E53DE"/>
    <w:rsid w:val="009E54E8"/>
    <w:rsid w:val="009E6D6E"/>
    <w:rsid w:val="009E7034"/>
    <w:rsid w:val="009E7243"/>
    <w:rsid w:val="009E783C"/>
    <w:rsid w:val="009E7E38"/>
    <w:rsid w:val="009E7E7A"/>
    <w:rsid w:val="009F3386"/>
    <w:rsid w:val="009F3523"/>
    <w:rsid w:val="009F38DA"/>
    <w:rsid w:val="009F4B8A"/>
    <w:rsid w:val="009F53E5"/>
    <w:rsid w:val="009F642B"/>
    <w:rsid w:val="009F7AE1"/>
    <w:rsid w:val="009F7C48"/>
    <w:rsid w:val="00A00720"/>
    <w:rsid w:val="00A00F84"/>
    <w:rsid w:val="00A01183"/>
    <w:rsid w:val="00A0128E"/>
    <w:rsid w:val="00A01CD3"/>
    <w:rsid w:val="00A030DD"/>
    <w:rsid w:val="00A03D45"/>
    <w:rsid w:val="00A03E6C"/>
    <w:rsid w:val="00A05967"/>
    <w:rsid w:val="00A06E70"/>
    <w:rsid w:val="00A06EDB"/>
    <w:rsid w:val="00A07CDF"/>
    <w:rsid w:val="00A115EB"/>
    <w:rsid w:val="00A142A5"/>
    <w:rsid w:val="00A14381"/>
    <w:rsid w:val="00A14DB3"/>
    <w:rsid w:val="00A150C6"/>
    <w:rsid w:val="00A16E94"/>
    <w:rsid w:val="00A1784F"/>
    <w:rsid w:val="00A204AA"/>
    <w:rsid w:val="00A21958"/>
    <w:rsid w:val="00A219A3"/>
    <w:rsid w:val="00A22098"/>
    <w:rsid w:val="00A220B2"/>
    <w:rsid w:val="00A224B4"/>
    <w:rsid w:val="00A2278F"/>
    <w:rsid w:val="00A23903"/>
    <w:rsid w:val="00A23D98"/>
    <w:rsid w:val="00A24DBA"/>
    <w:rsid w:val="00A2531A"/>
    <w:rsid w:val="00A26A3B"/>
    <w:rsid w:val="00A279F4"/>
    <w:rsid w:val="00A316C1"/>
    <w:rsid w:val="00A3200F"/>
    <w:rsid w:val="00A32DD9"/>
    <w:rsid w:val="00A32F0A"/>
    <w:rsid w:val="00A33901"/>
    <w:rsid w:val="00A33D47"/>
    <w:rsid w:val="00A3410F"/>
    <w:rsid w:val="00A35371"/>
    <w:rsid w:val="00A360CA"/>
    <w:rsid w:val="00A36610"/>
    <w:rsid w:val="00A37C18"/>
    <w:rsid w:val="00A43547"/>
    <w:rsid w:val="00A44333"/>
    <w:rsid w:val="00A44B6F"/>
    <w:rsid w:val="00A4595E"/>
    <w:rsid w:val="00A4603D"/>
    <w:rsid w:val="00A460B4"/>
    <w:rsid w:val="00A47118"/>
    <w:rsid w:val="00A50CC8"/>
    <w:rsid w:val="00A50EEA"/>
    <w:rsid w:val="00A52D0D"/>
    <w:rsid w:val="00A535F3"/>
    <w:rsid w:val="00A555DD"/>
    <w:rsid w:val="00A55A85"/>
    <w:rsid w:val="00A56040"/>
    <w:rsid w:val="00A57258"/>
    <w:rsid w:val="00A6063D"/>
    <w:rsid w:val="00A607E8"/>
    <w:rsid w:val="00A608BF"/>
    <w:rsid w:val="00A6151E"/>
    <w:rsid w:val="00A61573"/>
    <w:rsid w:val="00A64391"/>
    <w:rsid w:val="00A646B4"/>
    <w:rsid w:val="00A64864"/>
    <w:rsid w:val="00A64A75"/>
    <w:rsid w:val="00A64DDD"/>
    <w:rsid w:val="00A65700"/>
    <w:rsid w:val="00A66B7C"/>
    <w:rsid w:val="00A677B4"/>
    <w:rsid w:val="00A67DA8"/>
    <w:rsid w:val="00A710E7"/>
    <w:rsid w:val="00A724B4"/>
    <w:rsid w:val="00A72BDA"/>
    <w:rsid w:val="00A72D47"/>
    <w:rsid w:val="00A73894"/>
    <w:rsid w:val="00A739E8"/>
    <w:rsid w:val="00A740C2"/>
    <w:rsid w:val="00A74AD4"/>
    <w:rsid w:val="00A74F62"/>
    <w:rsid w:val="00A75306"/>
    <w:rsid w:val="00A756E0"/>
    <w:rsid w:val="00A76B8A"/>
    <w:rsid w:val="00A77444"/>
    <w:rsid w:val="00A774F7"/>
    <w:rsid w:val="00A801E6"/>
    <w:rsid w:val="00A806F6"/>
    <w:rsid w:val="00A80A22"/>
    <w:rsid w:val="00A80EF6"/>
    <w:rsid w:val="00A8120D"/>
    <w:rsid w:val="00A812FF"/>
    <w:rsid w:val="00A81B22"/>
    <w:rsid w:val="00A82633"/>
    <w:rsid w:val="00A82B43"/>
    <w:rsid w:val="00A8301F"/>
    <w:rsid w:val="00A8341F"/>
    <w:rsid w:val="00A841A3"/>
    <w:rsid w:val="00A8427A"/>
    <w:rsid w:val="00A84A8A"/>
    <w:rsid w:val="00A85C7A"/>
    <w:rsid w:val="00A86553"/>
    <w:rsid w:val="00A869C3"/>
    <w:rsid w:val="00A87B03"/>
    <w:rsid w:val="00A91148"/>
    <w:rsid w:val="00A92430"/>
    <w:rsid w:val="00A93875"/>
    <w:rsid w:val="00A94319"/>
    <w:rsid w:val="00A95084"/>
    <w:rsid w:val="00A95268"/>
    <w:rsid w:val="00A958F0"/>
    <w:rsid w:val="00A96098"/>
    <w:rsid w:val="00A96246"/>
    <w:rsid w:val="00A96B81"/>
    <w:rsid w:val="00A96DE7"/>
    <w:rsid w:val="00AA044D"/>
    <w:rsid w:val="00AA0A06"/>
    <w:rsid w:val="00AA266F"/>
    <w:rsid w:val="00AA3036"/>
    <w:rsid w:val="00AA342C"/>
    <w:rsid w:val="00AA3E37"/>
    <w:rsid w:val="00AA3FF3"/>
    <w:rsid w:val="00AA49C3"/>
    <w:rsid w:val="00AA53B6"/>
    <w:rsid w:val="00AA6336"/>
    <w:rsid w:val="00AA64C5"/>
    <w:rsid w:val="00AA64F0"/>
    <w:rsid w:val="00AA76A2"/>
    <w:rsid w:val="00AA7AD1"/>
    <w:rsid w:val="00AB0010"/>
    <w:rsid w:val="00AB0ADF"/>
    <w:rsid w:val="00AB13EA"/>
    <w:rsid w:val="00AB28D4"/>
    <w:rsid w:val="00AB37D5"/>
    <w:rsid w:val="00AB413D"/>
    <w:rsid w:val="00AB41EC"/>
    <w:rsid w:val="00AB4F55"/>
    <w:rsid w:val="00AB52AB"/>
    <w:rsid w:val="00AB52C5"/>
    <w:rsid w:val="00AB5F4D"/>
    <w:rsid w:val="00AB6802"/>
    <w:rsid w:val="00AB6E25"/>
    <w:rsid w:val="00AC02D9"/>
    <w:rsid w:val="00AC031E"/>
    <w:rsid w:val="00AC06B1"/>
    <w:rsid w:val="00AC0DD0"/>
    <w:rsid w:val="00AC2CE9"/>
    <w:rsid w:val="00AC3C85"/>
    <w:rsid w:val="00AC3FC5"/>
    <w:rsid w:val="00AC414E"/>
    <w:rsid w:val="00AC433F"/>
    <w:rsid w:val="00AC50CE"/>
    <w:rsid w:val="00AC5799"/>
    <w:rsid w:val="00AC5968"/>
    <w:rsid w:val="00AC5B23"/>
    <w:rsid w:val="00AC6A8C"/>
    <w:rsid w:val="00AC739C"/>
    <w:rsid w:val="00AD20E3"/>
    <w:rsid w:val="00AD2340"/>
    <w:rsid w:val="00AD244C"/>
    <w:rsid w:val="00AD2BE9"/>
    <w:rsid w:val="00AD2EDE"/>
    <w:rsid w:val="00AD59CB"/>
    <w:rsid w:val="00AD5F96"/>
    <w:rsid w:val="00AD7DB3"/>
    <w:rsid w:val="00AE08B9"/>
    <w:rsid w:val="00AE116C"/>
    <w:rsid w:val="00AE15BD"/>
    <w:rsid w:val="00AE16DA"/>
    <w:rsid w:val="00AE17AD"/>
    <w:rsid w:val="00AE4064"/>
    <w:rsid w:val="00AE457E"/>
    <w:rsid w:val="00AE48E3"/>
    <w:rsid w:val="00AE50C4"/>
    <w:rsid w:val="00AE6C75"/>
    <w:rsid w:val="00AE6C84"/>
    <w:rsid w:val="00AE7570"/>
    <w:rsid w:val="00AF0553"/>
    <w:rsid w:val="00AF08F4"/>
    <w:rsid w:val="00AF11DB"/>
    <w:rsid w:val="00AF12D5"/>
    <w:rsid w:val="00AF1E79"/>
    <w:rsid w:val="00AF24BB"/>
    <w:rsid w:val="00AF2DE6"/>
    <w:rsid w:val="00AF2E1D"/>
    <w:rsid w:val="00AF5D85"/>
    <w:rsid w:val="00AF65F9"/>
    <w:rsid w:val="00AF77A1"/>
    <w:rsid w:val="00AF78B0"/>
    <w:rsid w:val="00B007D3"/>
    <w:rsid w:val="00B036EE"/>
    <w:rsid w:val="00B03976"/>
    <w:rsid w:val="00B03C0D"/>
    <w:rsid w:val="00B03E05"/>
    <w:rsid w:val="00B042F8"/>
    <w:rsid w:val="00B049FC"/>
    <w:rsid w:val="00B05311"/>
    <w:rsid w:val="00B05AAA"/>
    <w:rsid w:val="00B06260"/>
    <w:rsid w:val="00B07088"/>
    <w:rsid w:val="00B07193"/>
    <w:rsid w:val="00B07D82"/>
    <w:rsid w:val="00B1149D"/>
    <w:rsid w:val="00B114EB"/>
    <w:rsid w:val="00B11691"/>
    <w:rsid w:val="00B11A16"/>
    <w:rsid w:val="00B120D1"/>
    <w:rsid w:val="00B12BD9"/>
    <w:rsid w:val="00B13693"/>
    <w:rsid w:val="00B1406E"/>
    <w:rsid w:val="00B14D0A"/>
    <w:rsid w:val="00B14F0D"/>
    <w:rsid w:val="00B15C7C"/>
    <w:rsid w:val="00B16386"/>
    <w:rsid w:val="00B163BA"/>
    <w:rsid w:val="00B16B42"/>
    <w:rsid w:val="00B1759F"/>
    <w:rsid w:val="00B201CA"/>
    <w:rsid w:val="00B20B66"/>
    <w:rsid w:val="00B20F8A"/>
    <w:rsid w:val="00B21937"/>
    <w:rsid w:val="00B22FF0"/>
    <w:rsid w:val="00B23376"/>
    <w:rsid w:val="00B23782"/>
    <w:rsid w:val="00B24656"/>
    <w:rsid w:val="00B24BEB"/>
    <w:rsid w:val="00B24EDB"/>
    <w:rsid w:val="00B2518C"/>
    <w:rsid w:val="00B26306"/>
    <w:rsid w:val="00B2653A"/>
    <w:rsid w:val="00B2665D"/>
    <w:rsid w:val="00B2753B"/>
    <w:rsid w:val="00B27AF7"/>
    <w:rsid w:val="00B3005D"/>
    <w:rsid w:val="00B302F0"/>
    <w:rsid w:val="00B30421"/>
    <w:rsid w:val="00B30D01"/>
    <w:rsid w:val="00B31303"/>
    <w:rsid w:val="00B3265F"/>
    <w:rsid w:val="00B32C59"/>
    <w:rsid w:val="00B33253"/>
    <w:rsid w:val="00B33AC7"/>
    <w:rsid w:val="00B348B3"/>
    <w:rsid w:val="00B34BB1"/>
    <w:rsid w:val="00B35CBC"/>
    <w:rsid w:val="00B35FF3"/>
    <w:rsid w:val="00B368E7"/>
    <w:rsid w:val="00B36BA2"/>
    <w:rsid w:val="00B3707C"/>
    <w:rsid w:val="00B379A2"/>
    <w:rsid w:val="00B37B00"/>
    <w:rsid w:val="00B37CD7"/>
    <w:rsid w:val="00B40007"/>
    <w:rsid w:val="00B40288"/>
    <w:rsid w:val="00B405C0"/>
    <w:rsid w:val="00B40A89"/>
    <w:rsid w:val="00B41217"/>
    <w:rsid w:val="00B4149B"/>
    <w:rsid w:val="00B433C7"/>
    <w:rsid w:val="00B4467D"/>
    <w:rsid w:val="00B449BE"/>
    <w:rsid w:val="00B44F7F"/>
    <w:rsid w:val="00B45224"/>
    <w:rsid w:val="00B454A1"/>
    <w:rsid w:val="00B454BC"/>
    <w:rsid w:val="00B4584E"/>
    <w:rsid w:val="00B45FB9"/>
    <w:rsid w:val="00B46C8A"/>
    <w:rsid w:val="00B46DA4"/>
    <w:rsid w:val="00B47FA2"/>
    <w:rsid w:val="00B501E6"/>
    <w:rsid w:val="00B50245"/>
    <w:rsid w:val="00B503DF"/>
    <w:rsid w:val="00B50856"/>
    <w:rsid w:val="00B509FB"/>
    <w:rsid w:val="00B51561"/>
    <w:rsid w:val="00B515C7"/>
    <w:rsid w:val="00B51D14"/>
    <w:rsid w:val="00B51EB1"/>
    <w:rsid w:val="00B52288"/>
    <w:rsid w:val="00B5251D"/>
    <w:rsid w:val="00B52D1B"/>
    <w:rsid w:val="00B52F98"/>
    <w:rsid w:val="00B54537"/>
    <w:rsid w:val="00B559B9"/>
    <w:rsid w:val="00B56442"/>
    <w:rsid w:val="00B56BA9"/>
    <w:rsid w:val="00B60414"/>
    <w:rsid w:val="00B60711"/>
    <w:rsid w:val="00B62450"/>
    <w:rsid w:val="00B6345B"/>
    <w:rsid w:val="00B63590"/>
    <w:rsid w:val="00B6533E"/>
    <w:rsid w:val="00B66C1D"/>
    <w:rsid w:val="00B66C40"/>
    <w:rsid w:val="00B67141"/>
    <w:rsid w:val="00B676CE"/>
    <w:rsid w:val="00B679BA"/>
    <w:rsid w:val="00B7022A"/>
    <w:rsid w:val="00B70252"/>
    <w:rsid w:val="00B70EE9"/>
    <w:rsid w:val="00B7282B"/>
    <w:rsid w:val="00B7401C"/>
    <w:rsid w:val="00B7484C"/>
    <w:rsid w:val="00B74AE5"/>
    <w:rsid w:val="00B76E17"/>
    <w:rsid w:val="00B76F9A"/>
    <w:rsid w:val="00B76FCD"/>
    <w:rsid w:val="00B77846"/>
    <w:rsid w:val="00B80B76"/>
    <w:rsid w:val="00B81ACB"/>
    <w:rsid w:val="00B82195"/>
    <w:rsid w:val="00B84423"/>
    <w:rsid w:val="00B85536"/>
    <w:rsid w:val="00B8568B"/>
    <w:rsid w:val="00B85F99"/>
    <w:rsid w:val="00B86409"/>
    <w:rsid w:val="00B866D6"/>
    <w:rsid w:val="00B8776C"/>
    <w:rsid w:val="00B900BE"/>
    <w:rsid w:val="00B902B1"/>
    <w:rsid w:val="00B90703"/>
    <w:rsid w:val="00B90B1D"/>
    <w:rsid w:val="00B90BE7"/>
    <w:rsid w:val="00B913BB"/>
    <w:rsid w:val="00B91DD1"/>
    <w:rsid w:val="00B93789"/>
    <w:rsid w:val="00B956BF"/>
    <w:rsid w:val="00B956C9"/>
    <w:rsid w:val="00B95A4C"/>
    <w:rsid w:val="00B9618E"/>
    <w:rsid w:val="00B96457"/>
    <w:rsid w:val="00BA026E"/>
    <w:rsid w:val="00BA0739"/>
    <w:rsid w:val="00BA0809"/>
    <w:rsid w:val="00BA13D5"/>
    <w:rsid w:val="00BA1735"/>
    <w:rsid w:val="00BA1C54"/>
    <w:rsid w:val="00BA227B"/>
    <w:rsid w:val="00BA29E5"/>
    <w:rsid w:val="00BA4357"/>
    <w:rsid w:val="00BA4C3E"/>
    <w:rsid w:val="00BA4E8A"/>
    <w:rsid w:val="00BA5EE2"/>
    <w:rsid w:val="00BA6034"/>
    <w:rsid w:val="00BA7EAC"/>
    <w:rsid w:val="00BB2126"/>
    <w:rsid w:val="00BB258B"/>
    <w:rsid w:val="00BB33B4"/>
    <w:rsid w:val="00BB3955"/>
    <w:rsid w:val="00BB396D"/>
    <w:rsid w:val="00BB585E"/>
    <w:rsid w:val="00BB6359"/>
    <w:rsid w:val="00BB74E6"/>
    <w:rsid w:val="00BB7FC4"/>
    <w:rsid w:val="00BC0636"/>
    <w:rsid w:val="00BC0E63"/>
    <w:rsid w:val="00BC150F"/>
    <w:rsid w:val="00BC24CA"/>
    <w:rsid w:val="00BC366D"/>
    <w:rsid w:val="00BC3947"/>
    <w:rsid w:val="00BC3A2A"/>
    <w:rsid w:val="00BC59FE"/>
    <w:rsid w:val="00BC6593"/>
    <w:rsid w:val="00BC6AB3"/>
    <w:rsid w:val="00BC6BC1"/>
    <w:rsid w:val="00BC723D"/>
    <w:rsid w:val="00BC72B4"/>
    <w:rsid w:val="00BD0DE5"/>
    <w:rsid w:val="00BD1C2A"/>
    <w:rsid w:val="00BD22D0"/>
    <w:rsid w:val="00BD35A6"/>
    <w:rsid w:val="00BD38DB"/>
    <w:rsid w:val="00BD3B3B"/>
    <w:rsid w:val="00BD4073"/>
    <w:rsid w:val="00BD43ED"/>
    <w:rsid w:val="00BD464C"/>
    <w:rsid w:val="00BD4B3C"/>
    <w:rsid w:val="00BD6387"/>
    <w:rsid w:val="00BD68D4"/>
    <w:rsid w:val="00BD6D31"/>
    <w:rsid w:val="00BD6E9B"/>
    <w:rsid w:val="00BE0F82"/>
    <w:rsid w:val="00BE10EA"/>
    <w:rsid w:val="00BE12A1"/>
    <w:rsid w:val="00BE1D34"/>
    <w:rsid w:val="00BE327E"/>
    <w:rsid w:val="00BE35C2"/>
    <w:rsid w:val="00BE3AAA"/>
    <w:rsid w:val="00BE4286"/>
    <w:rsid w:val="00BE4364"/>
    <w:rsid w:val="00BE5677"/>
    <w:rsid w:val="00BE5B2D"/>
    <w:rsid w:val="00BE5CF6"/>
    <w:rsid w:val="00BE7D6D"/>
    <w:rsid w:val="00BF1187"/>
    <w:rsid w:val="00BF2792"/>
    <w:rsid w:val="00BF289F"/>
    <w:rsid w:val="00BF3227"/>
    <w:rsid w:val="00BF385B"/>
    <w:rsid w:val="00BF3ED0"/>
    <w:rsid w:val="00BF4D6D"/>
    <w:rsid w:val="00BF543C"/>
    <w:rsid w:val="00BF575C"/>
    <w:rsid w:val="00BF5DEB"/>
    <w:rsid w:val="00BF6B04"/>
    <w:rsid w:val="00BF7BD3"/>
    <w:rsid w:val="00C009A5"/>
    <w:rsid w:val="00C0182A"/>
    <w:rsid w:val="00C01955"/>
    <w:rsid w:val="00C01E6A"/>
    <w:rsid w:val="00C02B7E"/>
    <w:rsid w:val="00C03175"/>
    <w:rsid w:val="00C04221"/>
    <w:rsid w:val="00C052F4"/>
    <w:rsid w:val="00C05718"/>
    <w:rsid w:val="00C05DFC"/>
    <w:rsid w:val="00C05E21"/>
    <w:rsid w:val="00C05E9E"/>
    <w:rsid w:val="00C06916"/>
    <w:rsid w:val="00C07CF5"/>
    <w:rsid w:val="00C07FF9"/>
    <w:rsid w:val="00C10B08"/>
    <w:rsid w:val="00C10E9F"/>
    <w:rsid w:val="00C114DF"/>
    <w:rsid w:val="00C13132"/>
    <w:rsid w:val="00C139DA"/>
    <w:rsid w:val="00C13ECA"/>
    <w:rsid w:val="00C14825"/>
    <w:rsid w:val="00C156CF"/>
    <w:rsid w:val="00C15AF0"/>
    <w:rsid w:val="00C160E1"/>
    <w:rsid w:val="00C16B03"/>
    <w:rsid w:val="00C16BD6"/>
    <w:rsid w:val="00C17511"/>
    <w:rsid w:val="00C17692"/>
    <w:rsid w:val="00C17F1F"/>
    <w:rsid w:val="00C2005D"/>
    <w:rsid w:val="00C21BF8"/>
    <w:rsid w:val="00C22259"/>
    <w:rsid w:val="00C2240E"/>
    <w:rsid w:val="00C23008"/>
    <w:rsid w:val="00C244B3"/>
    <w:rsid w:val="00C249BD"/>
    <w:rsid w:val="00C2563C"/>
    <w:rsid w:val="00C269E9"/>
    <w:rsid w:val="00C26F96"/>
    <w:rsid w:val="00C27538"/>
    <w:rsid w:val="00C304B2"/>
    <w:rsid w:val="00C30F6E"/>
    <w:rsid w:val="00C31969"/>
    <w:rsid w:val="00C328C6"/>
    <w:rsid w:val="00C32E0A"/>
    <w:rsid w:val="00C32FA0"/>
    <w:rsid w:val="00C33473"/>
    <w:rsid w:val="00C34320"/>
    <w:rsid w:val="00C34E6C"/>
    <w:rsid w:val="00C37362"/>
    <w:rsid w:val="00C37383"/>
    <w:rsid w:val="00C37509"/>
    <w:rsid w:val="00C37826"/>
    <w:rsid w:val="00C37B97"/>
    <w:rsid w:val="00C410E5"/>
    <w:rsid w:val="00C4114B"/>
    <w:rsid w:val="00C4134A"/>
    <w:rsid w:val="00C4176C"/>
    <w:rsid w:val="00C42697"/>
    <w:rsid w:val="00C4271B"/>
    <w:rsid w:val="00C427C7"/>
    <w:rsid w:val="00C43122"/>
    <w:rsid w:val="00C43283"/>
    <w:rsid w:val="00C43D70"/>
    <w:rsid w:val="00C445B4"/>
    <w:rsid w:val="00C45DD7"/>
    <w:rsid w:val="00C45DEB"/>
    <w:rsid w:val="00C469A9"/>
    <w:rsid w:val="00C47F57"/>
    <w:rsid w:val="00C500D5"/>
    <w:rsid w:val="00C5228A"/>
    <w:rsid w:val="00C54157"/>
    <w:rsid w:val="00C54D58"/>
    <w:rsid w:val="00C552E9"/>
    <w:rsid w:val="00C556C8"/>
    <w:rsid w:val="00C55ABD"/>
    <w:rsid w:val="00C56726"/>
    <w:rsid w:val="00C56AF6"/>
    <w:rsid w:val="00C63599"/>
    <w:rsid w:val="00C63F1C"/>
    <w:rsid w:val="00C64507"/>
    <w:rsid w:val="00C6493E"/>
    <w:rsid w:val="00C65773"/>
    <w:rsid w:val="00C65CB6"/>
    <w:rsid w:val="00C65DAD"/>
    <w:rsid w:val="00C65E85"/>
    <w:rsid w:val="00C6648F"/>
    <w:rsid w:val="00C66A0D"/>
    <w:rsid w:val="00C66F67"/>
    <w:rsid w:val="00C67E79"/>
    <w:rsid w:val="00C70735"/>
    <w:rsid w:val="00C71997"/>
    <w:rsid w:val="00C72549"/>
    <w:rsid w:val="00C727ED"/>
    <w:rsid w:val="00C73758"/>
    <w:rsid w:val="00C7379C"/>
    <w:rsid w:val="00C7433E"/>
    <w:rsid w:val="00C74F4B"/>
    <w:rsid w:val="00C75A57"/>
    <w:rsid w:val="00C75BCB"/>
    <w:rsid w:val="00C76EB3"/>
    <w:rsid w:val="00C772EB"/>
    <w:rsid w:val="00C779C3"/>
    <w:rsid w:val="00C77A66"/>
    <w:rsid w:val="00C81183"/>
    <w:rsid w:val="00C814B2"/>
    <w:rsid w:val="00C815CA"/>
    <w:rsid w:val="00C8170E"/>
    <w:rsid w:val="00C818DA"/>
    <w:rsid w:val="00C81FDA"/>
    <w:rsid w:val="00C829B8"/>
    <w:rsid w:val="00C84DA1"/>
    <w:rsid w:val="00C85427"/>
    <w:rsid w:val="00C8554E"/>
    <w:rsid w:val="00C85EE5"/>
    <w:rsid w:val="00C86188"/>
    <w:rsid w:val="00C86A7C"/>
    <w:rsid w:val="00C87986"/>
    <w:rsid w:val="00C87AFE"/>
    <w:rsid w:val="00C912E5"/>
    <w:rsid w:val="00C91B47"/>
    <w:rsid w:val="00C923ED"/>
    <w:rsid w:val="00C93AEE"/>
    <w:rsid w:val="00C9484E"/>
    <w:rsid w:val="00C9491C"/>
    <w:rsid w:val="00C94C62"/>
    <w:rsid w:val="00C9640A"/>
    <w:rsid w:val="00C96B97"/>
    <w:rsid w:val="00C97AF2"/>
    <w:rsid w:val="00CA00ED"/>
    <w:rsid w:val="00CA0A48"/>
    <w:rsid w:val="00CA0EB8"/>
    <w:rsid w:val="00CA2208"/>
    <w:rsid w:val="00CA2FA2"/>
    <w:rsid w:val="00CA32C3"/>
    <w:rsid w:val="00CA3486"/>
    <w:rsid w:val="00CA4306"/>
    <w:rsid w:val="00CA4A41"/>
    <w:rsid w:val="00CA4C64"/>
    <w:rsid w:val="00CA4DA8"/>
    <w:rsid w:val="00CA5510"/>
    <w:rsid w:val="00CA5581"/>
    <w:rsid w:val="00CA6052"/>
    <w:rsid w:val="00CA6302"/>
    <w:rsid w:val="00CA683C"/>
    <w:rsid w:val="00CA6871"/>
    <w:rsid w:val="00CA6D4E"/>
    <w:rsid w:val="00CA6F89"/>
    <w:rsid w:val="00CB03C8"/>
    <w:rsid w:val="00CB0405"/>
    <w:rsid w:val="00CB0DB4"/>
    <w:rsid w:val="00CB1222"/>
    <w:rsid w:val="00CB1760"/>
    <w:rsid w:val="00CB19C2"/>
    <w:rsid w:val="00CB2165"/>
    <w:rsid w:val="00CB2464"/>
    <w:rsid w:val="00CB2940"/>
    <w:rsid w:val="00CB3096"/>
    <w:rsid w:val="00CB30D5"/>
    <w:rsid w:val="00CB37F1"/>
    <w:rsid w:val="00CB4F23"/>
    <w:rsid w:val="00CB5135"/>
    <w:rsid w:val="00CB524A"/>
    <w:rsid w:val="00CB597E"/>
    <w:rsid w:val="00CB5AD1"/>
    <w:rsid w:val="00CB5BF1"/>
    <w:rsid w:val="00CB5C75"/>
    <w:rsid w:val="00CB62F3"/>
    <w:rsid w:val="00CB7A9F"/>
    <w:rsid w:val="00CC0A0C"/>
    <w:rsid w:val="00CC0BF0"/>
    <w:rsid w:val="00CC222B"/>
    <w:rsid w:val="00CC327C"/>
    <w:rsid w:val="00CC3762"/>
    <w:rsid w:val="00CC3C28"/>
    <w:rsid w:val="00CC4E0A"/>
    <w:rsid w:val="00CC515A"/>
    <w:rsid w:val="00CC57AE"/>
    <w:rsid w:val="00CC6CE6"/>
    <w:rsid w:val="00CC7B99"/>
    <w:rsid w:val="00CD08F3"/>
    <w:rsid w:val="00CD0F6F"/>
    <w:rsid w:val="00CD1C72"/>
    <w:rsid w:val="00CD1E34"/>
    <w:rsid w:val="00CD22F3"/>
    <w:rsid w:val="00CD248E"/>
    <w:rsid w:val="00CD2AC4"/>
    <w:rsid w:val="00CD36A2"/>
    <w:rsid w:val="00CD3776"/>
    <w:rsid w:val="00CD3C7E"/>
    <w:rsid w:val="00CD3E4B"/>
    <w:rsid w:val="00CD4B73"/>
    <w:rsid w:val="00CD5ADC"/>
    <w:rsid w:val="00CD62DA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CD5"/>
    <w:rsid w:val="00CE3E09"/>
    <w:rsid w:val="00CE4930"/>
    <w:rsid w:val="00CE5A5F"/>
    <w:rsid w:val="00CE6892"/>
    <w:rsid w:val="00CE6B2F"/>
    <w:rsid w:val="00CE6CF8"/>
    <w:rsid w:val="00CE7C9A"/>
    <w:rsid w:val="00CF006F"/>
    <w:rsid w:val="00CF11D9"/>
    <w:rsid w:val="00CF2774"/>
    <w:rsid w:val="00CF327B"/>
    <w:rsid w:val="00CF3379"/>
    <w:rsid w:val="00CF4EFC"/>
    <w:rsid w:val="00CF5A07"/>
    <w:rsid w:val="00CF6690"/>
    <w:rsid w:val="00CF69A6"/>
    <w:rsid w:val="00CF6BE4"/>
    <w:rsid w:val="00CF7A30"/>
    <w:rsid w:val="00D00136"/>
    <w:rsid w:val="00D00ED6"/>
    <w:rsid w:val="00D01C1F"/>
    <w:rsid w:val="00D04831"/>
    <w:rsid w:val="00D04DAF"/>
    <w:rsid w:val="00D0557B"/>
    <w:rsid w:val="00D05657"/>
    <w:rsid w:val="00D057FD"/>
    <w:rsid w:val="00D07D44"/>
    <w:rsid w:val="00D07D52"/>
    <w:rsid w:val="00D07E9E"/>
    <w:rsid w:val="00D106A3"/>
    <w:rsid w:val="00D111D0"/>
    <w:rsid w:val="00D117AC"/>
    <w:rsid w:val="00D1265E"/>
    <w:rsid w:val="00D13D3E"/>
    <w:rsid w:val="00D1431B"/>
    <w:rsid w:val="00D14417"/>
    <w:rsid w:val="00D14646"/>
    <w:rsid w:val="00D152A4"/>
    <w:rsid w:val="00D159E2"/>
    <w:rsid w:val="00D1639F"/>
    <w:rsid w:val="00D16EC9"/>
    <w:rsid w:val="00D1714B"/>
    <w:rsid w:val="00D20762"/>
    <w:rsid w:val="00D21A41"/>
    <w:rsid w:val="00D21F34"/>
    <w:rsid w:val="00D22765"/>
    <w:rsid w:val="00D22AEF"/>
    <w:rsid w:val="00D22CDE"/>
    <w:rsid w:val="00D23152"/>
    <w:rsid w:val="00D233DF"/>
    <w:rsid w:val="00D2372F"/>
    <w:rsid w:val="00D247A8"/>
    <w:rsid w:val="00D264CA"/>
    <w:rsid w:val="00D26510"/>
    <w:rsid w:val="00D269E4"/>
    <w:rsid w:val="00D26B05"/>
    <w:rsid w:val="00D3188B"/>
    <w:rsid w:val="00D3316E"/>
    <w:rsid w:val="00D333F7"/>
    <w:rsid w:val="00D36436"/>
    <w:rsid w:val="00D37899"/>
    <w:rsid w:val="00D40135"/>
    <w:rsid w:val="00D4097D"/>
    <w:rsid w:val="00D42C31"/>
    <w:rsid w:val="00D43324"/>
    <w:rsid w:val="00D44963"/>
    <w:rsid w:val="00D4544D"/>
    <w:rsid w:val="00D45539"/>
    <w:rsid w:val="00D4553F"/>
    <w:rsid w:val="00D45B15"/>
    <w:rsid w:val="00D45D6B"/>
    <w:rsid w:val="00D45DC1"/>
    <w:rsid w:val="00D45E0C"/>
    <w:rsid w:val="00D45E97"/>
    <w:rsid w:val="00D46109"/>
    <w:rsid w:val="00D46499"/>
    <w:rsid w:val="00D4679D"/>
    <w:rsid w:val="00D46D31"/>
    <w:rsid w:val="00D5012B"/>
    <w:rsid w:val="00D5035B"/>
    <w:rsid w:val="00D50989"/>
    <w:rsid w:val="00D51B00"/>
    <w:rsid w:val="00D51DB9"/>
    <w:rsid w:val="00D52745"/>
    <w:rsid w:val="00D53888"/>
    <w:rsid w:val="00D538F9"/>
    <w:rsid w:val="00D53E61"/>
    <w:rsid w:val="00D54E80"/>
    <w:rsid w:val="00D551DD"/>
    <w:rsid w:val="00D56237"/>
    <w:rsid w:val="00D565BB"/>
    <w:rsid w:val="00D57331"/>
    <w:rsid w:val="00D6021F"/>
    <w:rsid w:val="00D6103C"/>
    <w:rsid w:val="00D626A0"/>
    <w:rsid w:val="00D62C7E"/>
    <w:rsid w:val="00D63AED"/>
    <w:rsid w:val="00D63D30"/>
    <w:rsid w:val="00D6470B"/>
    <w:rsid w:val="00D6476C"/>
    <w:rsid w:val="00D64BFA"/>
    <w:rsid w:val="00D669D9"/>
    <w:rsid w:val="00D66BA0"/>
    <w:rsid w:val="00D66C01"/>
    <w:rsid w:val="00D70BCE"/>
    <w:rsid w:val="00D715E8"/>
    <w:rsid w:val="00D71D8A"/>
    <w:rsid w:val="00D72A28"/>
    <w:rsid w:val="00D73284"/>
    <w:rsid w:val="00D735C9"/>
    <w:rsid w:val="00D73ED2"/>
    <w:rsid w:val="00D74139"/>
    <w:rsid w:val="00D7444C"/>
    <w:rsid w:val="00D746A4"/>
    <w:rsid w:val="00D748F6"/>
    <w:rsid w:val="00D760E3"/>
    <w:rsid w:val="00D76A1A"/>
    <w:rsid w:val="00D76A87"/>
    <w:rsid w:val="00D7735F"/>
    <w:rsid w:val="00D7789A"/>
    <w:rsid w:val="00D80A24"/>
    <w:rsid w:val="00D80DA1"/>
    <w:rsid w:val="00D81297"/>
    <w:rsid w:val="00D818A9"/>
    <w:rsid w:val="00D8228B"/>
    <w:rsid w:val="00D8264F"/>
    <w:rsid w:val="00D82A70"/>
    <w:rsid w:val="00D82AAB"/>
    <w:rsid w:val="00D83835"/>
    <w:rsid w:val="00D847C6"/>
    <w:rsid w:val="00D84A51"/>
    <w:rsid w:val="00D85921"/>
    <w:rsid w:val="00D86718"/>
    <w:rsid w:val="00D86942"/>
    <w:rsid w:val="00D91C03"/>
    <w:rsid w:val="00D92193"/>
    <w:rsid w:val="00D92F5F"/>
    <w:rsid w:val="00D935D1"/>
    <w:rsid w:val="00D94EEA"/>
    <w:rsid w:val="00D9509F"/>
    <w:rsid w:val="00D964AA"/>
    <w:rsid w:val="00D96AB4"/>
    <w:rsid w:val="00DA0487"/>
    <w:rsid w:val="00DA0546"/>
    <w:rsid w:val="00DA29B8"/>
    <w:rsid w:val="00DA2ABF"/>
    <w:rsid w:val="00DA2C96"/>
    <w:rsid w:val="00DA3396"/>
    <w:rsid w:val="00DA374C"/>
    <w:rsid w:val="00DA433E"/>
    <w:rsid w:val="00DA447C"/>
    <w:rsid w:val="00DA632F"/>
    <w:rsid w:val="00DA760C"/>
    <w:rsid w:val="00DA7866"/>
    <w:rsid w:val="00DB0B52"/>
    <w:rsid w:val="00DB1250"/>
    <w:rsid w:val="00DB15A9"/>
    <w:rsid w:val="00DB19D3"/>
    <w:rsid w:val="00DB2C2C"/>
    <w:rsid w:val="00DB32AD"/>
    <w:rsid w:val="00DB32D8"/>
    <w:rsid w:val="00DB346D"/>
    <w:rsid w:val="00DB39D8"/>
    <w:rsid w:val="00DB4F9C"/>
    <w:rsid w:val="00DB58A4"/>
    <w:rsid w:val="00DB63CA"/>
    <w:rsid w:val="00DB6EA5"/>
    <w:rsid w:val="00DB6F2C"/>
    <w:rsid w:val="00DB7389"/>
    <w:rsid w:val="00DC069D"/>
    <w:rsid w:val="00DC06E4"/>
    <w:rsid w:val="00DC08FB"/>
    <w:rsid w:val="00DC0FBA"/>
    <w:rsid w:val="00DC1DFB"/>
    <w:rsid w:val="00DC1F58"/>
    <w:rsid w:val="00DC2390"/>
    <w:rsid w:val="00DC2729"/>
    <w:rsid w:val="00DC2C0E"/>
    <w:rsid w:val="00DC2DDF"/>
    <w:rsid w:val="00DC2FB8"/>
    <w:rsid w:val="00DC4098"/>
    <w:rsid w:val="00DC4F78"/>
    <w:rsid w:val="00DD1A34"/>
    <w:rsid w:val="00DD1CE8"/>
    <w:rsid w:val="00DD2225"/>
    <w:rsid w:val="00DD2801"/>
    <w:rsid w:val="00DD2FCE"/>
    <w:rsid w:val="00DD30B1"/>
    <w:rsid w:val="00DD323A"/>
    <w:rsid w:val="00DD32EA"/>
    <w:rsid w:val="00DD3D6E"/>
    <w:rsid w:val="00DD5427"/>
    <w:rsid w:val="00DD5AFA"/>
    <w:rsid w:val="00DD7FEB"/>
    <w:rsid w:val="00DE06C5"/>
    <w:rsid w:val="00DE148E"/>
    <w:rsid w:val="00DE20B2"/>
    <w:rsid w:val="00DE40D6"/>
    <w:rsid w:val="00DE44EA"/>
    <w:rsid w:val="00DE4C53"/>
    <w:rsid w:val="00DE59EA"/>
    <w:rsid w:val="00DE5A6F"/>
    <w:rsid w:val="00DE5F1D"/>
    <w:rsid w:val="00DE642E"/>
    <w:rsid w:val="00DE78F0"/>
    <w:rsid w:val="00DF1150"/>
    <w:rsid w:val="00DF139D"/>
    <w:rsid w:val="00DF1CE4"/>
    <w:rsid w:val="00DF1DA5"/>
    <w:rsid w:val="00DF1E3B"/>
    <w:rsid w:val="00DF2041"/>
    <w:rsid w:val="00DF25ED"/>
    <w:rsid w:val="00DF283C"/>
    <w:rsid w:val="00DF355E"/>
    <w:rsid w:val="00DF4530"/>
    <w:rsid w:val="00DF4C10"/>
    <w:rsid w:val="00DF5D39"/>
    <w:rsid w:val="00DF5DF7"/>
    <w:rsid w:val="00DF67B0"/>
    <w:rsid w:val="00E00CDC"/>
    <w:rsid w:val="00E00D8E"/>
    <w:rsid w:val="00E01316"/>
    <w:rsid w:val="00E01BD5"/>
    <w:rsid w:val="00E01DB1"/>
    <w:rsid w:val="00E02A9A"/>
    <w:rsid w:val="00E037AB"/>
    <w:rsid w:val="00E03C84"/>
    <w:rsid w:val="00E03FA6"/>
    <w:rsid w:val="00E040A4"/>
    <w:rsid w:val="00E0485E"/>
    <w:rsid w:val="00E0486C"/>
    <w:rsid w:val="00E04CC8"/>
    <w:rsid w:val="00E07395"/>
    <w:rsid w:val="00E10155"/>
    <w:rsid w:val="00E10259"/>
    <w:rsid w:val="00E10C17"/>
    <w:rsid w:val="00E11272"/>
    <w:rsid w:val="00E11FD5"/>
    <w:rsid w:val="00E12EF6"/>
    <w:rsid w:val="00E13B76"/>
    <w:rsid w:val="00E1497E"/>
    <w:rsid w:val="00E15775"/>
    <w:rsid w:val="00E15B09"/>
    <w:rsid w:val="00E179C8"/>
    <w:rsid w:val="00E17F17"/>
    <w:rsid w:val="00E20364"/>
    <w:rsid w:val="00E214D1"/>
    <w:rsid w:val="00E227E4"/>
    <w:rsid w:val="00E230AF"/>
    <w:rsid w:val="00E243CD"/>
    <w:rsid w:val="00E24558"/>
    <w:rsid w:val="00E248F4"/>
    <w:rsid w:val="00E25751"/>
    <w:rsid w:val="00E257FB"/>
    <w:rsid w:val="00E2596F"/>
    <w:rsid w:val="00E25C2F"/>
    <w:rsid w:val="00E26042"/>
    <w:rsid w:val="00E2605D"/>
    <w:rsid w:val="00E273BE"/>
    <w:rsid w:val="00E2783F"/>
    <w:rsid w:val="00E27A8C"/>
    <w:rsid w:val="00E27D0C"/>
    <w:rsid w:val="00E27D7D"/>
    <w:rsid w:val="00E27DED"/>
    <w:rsid w:val="00E27EBD"/>
    <w:rsid w:val="00E30B00"/>
    <w:rsid w:val="00E31151"/>
    <w:rsid w:val="00E31B45"/>
    <w:rsid w:val="00E33639"/>
    <w:rsid w:val="00E3375B"/>
    <w:rsid w:val="00E33CF9"/>
    <w:rsid w:val="00E34101"/>
    <w:rsid w:val="00E343E0"/>
    <w:rsid w:val="00E344A6"/>
    <w:rsid w:val="00E34B19"/>
    <w:rsid w:val="00E352CE"/>
    <w:rsid w:val="00E352D7"/>
    <w:rsid w:val="00E356CD"/>
    <w:rsid w:val="00E361AA"/>
    <w:rsid w:val="00E366CB"/>
    <w:rsid w:val="00E36BD0"/>
    <w:rsid w:val="00E36EE2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EF0"/>
    <w:rsid w:val="00E455F9"/>
    <w:rsid w:val="00E46634"/>
    <w:rsid w:val="00E47806"/>
    <w:rsid w:val="00E506FB"/>
    <w:rsid w:val="00E50DC5"/>
    <w:rsid w:val="00E51387"/>
    <w:rsid w:val="00E516DC"/>
    <w:rsid w:val="00E539E4"/>
    <w:rsid w:val="00E53AA6"/>
    <w:rsid w:val="00E54BFA"/>
    <w:rsid w:val="00E55312"/>
    <w:rsid w:val="00E553F7"/>
    <w:rsid w:val="00E55BF0"/>
    <w:rsid w:val="00E55E69"/>
    <w:rsid w:val="00E56328"/>
    <w:rsid w:val="00E5678D"/>
    <w:rsid w:val="00E56CA3"/>
    <w:rsid w:val="00E56DE0"/>
    <w:rsid w:val="00E57039"/>
    <w:rsid w:val="00E61283"/>
    <w:rsid w:val="00E62111"/>
    <w:rsid w:val="00E62AFA"/>
    <w:rsid w:val="00E63272"/>
    <w:rsid w:val="00E63C55"/>
    <w:rsid w:val="00E63F01"/>
    <w:rsid w:val="00E6516D"/>
    <w:rsid w:val="00E66D42"/>
    <w:rsid w:val="00E66EC1"/>
    <w:rsid w:val="00E67057"/>
    <w:rsid w:val="00E67337"/>
    <w:rsid w:val="00E702F3"/>
    <w:rsid w:val="00E70394"/>
    <w:rsid w:val="00E70726"/>
    <w:rsid w:val="00E7162E"/>
    <w:rsid w:val="00E71F36"/>
    <w:rsid w:val="00E72409"/>
    <w:rsid w:val="00E7385E"/>
    <w:rsid w:val="00E73D3C"/>
    <w:rsid w:val="00E753CE"/>
    <w:rsid w:val="00E765A4"/>
    <w:rsid w:val="00E766FC"/>
    <w:rsid w:val="00E76BC5"/>
    <w:rsid w:val="00E7709E"/>
    <w:rsid w:val="00E771F3"/>
    <w:rsid w:val="00E7783B"/>
    <w:rsid w:val="00E80A60"/>
    <w:rsid w:val="00E8153B"/>
    <w:rsid w:val="00E82522"/>
    <w:rsid w:val="00E8366F"/>
    <w:rsid w:val="00E8488C"/>
    <w:rsid w:val="00E85CFF"/>
    <w:rsid w:val="00E86089"/>
    <w:rsid w:val="00E86BD4"/>
    <w:rsid w:val="00E87E7D"/>
    <w:rsid w:val="00E900E0"/>
    <w:rsid w:val="00E91092"/>
    <w:rsid w:val="00E9138A"/>
    <w:rsid w:val="00E92D6F"/>
    <w:rsid w:val="00E940A2"/>
    <w:rsid w:val="00E95342"/>
    <w:rsid w:val="00E95B76"/>
    <w:rsid w:val="00E9692F"/>
    <w:rsid w:val="00E9715C"/>
    <w:rsid w:val="00E975C3"/>
    <w:rsid w:val="00EA0889"/>
    <w:rsid w:val="00EA23FB"/>
    <w:rsid w:val="00EA2E75"/>
    <w:rsid w:val="00EA3398"/>
    <w:rsid w:val="00EA368A"/>
    <w:rsid w:val="00EA36BE"/>
    <w:rsid w:val="00EA383D"/>
    <w:rsid w:val="00EA3D25"/>
    <w:rsid w:val="00EA3EFE"/>
    <w:rsid w:val="00EA515F"/>
    <w:rsid w:val="00EA62C2"/>
    <w:rsid w:val="00EA722F"/>
    <w:rsid w:val="00EB0872"/>
    <w:rsid w:val="00EB1130"/>
    <w:rsid w:val="00EB11F3"/>
    <w:rsid w:val="00EB1394"/>
    <w:rsid w:val="00EB200B"/>
    <w:rsid w:val="00EB231D"/>
    <w:rsid w:val="00EB26E7"/>
    <w:rsid w:val="00EB2CE6"/>
    <w:rsid w:val="00EB4705"/>
    <w:rsid w:val="00EB48BC"/>
    <w:rsid w:val="00EB56B3"/>
    <w:rsid w:val="00EB5B34"/>
    <w:rsid w:val="00EB6DC4"/>
    <w:rsid w:val="00EB6F32"/>
    <w:rsid w:val="00EC007B"/>
    <w:rsid w:val="00EC0C81"/>
    <w:rsid w:val="00EC342B"/>
    <w:rsid w:val="00EC417E"/>
    <w:rsid w:val="00EC4609"/>
    <w:rsid w:val="00EC4766"/>
    <w:rsid w:val="00EC49CF"/>
    <w:rsid w:val="00EC5321"/>
    <w:rsid w:val="00EC7608"/>
    <w:rsid w:val="00EC7F7D"/>
    <w:rsid w:val="00ED011B"/>
    <w:rsid w:val="00ED0640"/>
    <w:rsid w:val="00ED10B1"/>
    <w:rsid w:val="00ED2397"/>
    <w:rsid w:val="00ED2D34"/>
    <w:rsid w:val="00ED3413"/>
    <w:rsid w:val="00ED3DA7"/>
    <w:rsid w:val="00ED4B7D"/>
    <w:rsid w:val="00ED5AE6"/>
    <w:rsid w:val="00ED5B5F"/>
    <w:rsid w:val="00ED5D85"/>
    <w:rsid w:val="00ED756A"/>
    <w:rsid w:val="00EE0A02"/>
    <w:rsid w:val="00EE297F"/>
    <w:rsid w:val="00EE2D06"/>
    <w:rsid w:val="00EE2D99"/>
    <w:rsid w:val="00EE4BF4"/>
    <w:rsid w:val="00EE5B86"/>
    <w:rsid w:val="00EE5CD9"/>
    <w:rsid w:val="00EE6762"/>
    <w:rsid w:val="00EF0769"/>
    <w:rsid w:val="00EF0BAD"/>
    <w:rsid w:val="00EF140F"/>
    <w:rsid w:val="00EF1DE3"/>
    <w:rsid w:val="00EF308B"/>
    <w:rsid w:val="00EF4853"/>
    <w:rsid w:val="00EF5FA0"/>
    <w:rsid w:val="00EF6629"/>
    <w:rsid w:val="00EF6985"/>
    <w:rsid w:val="00EF73FE"/>
    <w:rsid w:val="00EF770C"/>
    <w:rsid w:val="00EF79E0"/>
    <w:rsid w:val="00F01691"/>
    <w:rsid w:val="00F02240"/>
    <w:rsid w:val="00F02CFB"/>
    <w:rsid w:val="00F03942"/>
    <w:rsid w:val="00F040D0"/>
    <w:rsid w:val="00F043BA"/>
    <w:rsid w:val="00F0547B"/>
    <w:rsid w:val="00F06993"/>
    <w:rsid w:val="00F071DD"/>
    <w:rsid w:val="00F07CF1"/>
    <w:rsid w:val="00F108F8"/>
    <w:rsid w:val="00F10C11"/>
    <w:rsid w:val="00F10EDB"/>
    <w:rsid w:val="00F11EDC"/>
    <w:rsid w:val="00F1221F"/>
    <w:rsid w:val="00F123B5"/>
    <w:rsid w:val="00F132EC"/>
    <w:rsid w:val="00F13CC2"/>
    <w:rsid w:val="00F1572E"/>
    <w:rsid w:val="00F1654F"/>
    <w:rsid w:val="00F17571"/>
    <w:rsid w:val="00F17652"/>
    <w:rsid w:val="00F178FD"/>
    <w:rsid w:val="00F17E7B"/>
    <w:rsid w:val="00F17F2C"/>
    <w:rsid w:val="00F20007"/>
    <w:rsid w:val="00F20195"/>
    <w:rsid w:val="00F2019C"/>
    <w:rsid w:val="00F20257"/>
    <w:rsid w:val="00F2036E"/>
    <w:rsid w:val="00F20DC4"/>
    <w:rsid w:val="00F2163C"/>
    <w:rsid w:val="00F21E0E"/>
    <w:rsid w:val="00F2301D"/>
    <w:rsid w:val="00F24A01"/>
    <w:rsid w:val="00F24AB5"/>
    <w:rsid w:val="00F25180"/>
    <w:rsid w:val="00F254E2"/>
    <w:rsid w:val="00F26189"/>
    <w:rsid w:val="00F261D0"/>
    <w:rsid w:val="00F263F4"/>
    <w:rsid w:val="00F2643D"/>
    <w:rsid w:val="00F26569"/>
    <w:rsid w:val="00F27837"/>
    <w:rsid w:val="00F27F5A"/>
    <w:rsid w:val="00F303FD"/>
    <w:rsid w:val="00F30508"/>
    <w:rsid w:val="00F30F47"/>
    <w:rsid w:val="00F31403"/>
    <w:rsid w:val="00F32BA1"/>
    <w:rsid w:val="00F3482B"/>
    <w:rsid w:val="00F3581F"/>
    <w:rsid w:val="00F371B6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0E0"/>
    <w:rsid w:val="00F444CF"/>
    <w:rsid w:val="00F44EB2"/>
    <w:rsid w:val="00F44FA9"/>
    <w:rsid w:val="00F45A6A"/>
    <w:rsid w:val="00F45D4D"/>
    <w:rsid w:val="00F4699C"/>
    <w:rsid w:val="00F5047B"/>
    <w:rsid w:val="00F51089"/>
    <w:rsid w:val="00F51DE5"/>
    <w:rsid w:val="00F5204B"/>
    <w:rsid w:val="00F53A25"/>
    <w:rsid w:val="00F53D3C"/>
    <w:rsid w:val="00F5593E"/>
    <w:rsid w:val="00F5637C"/>
    <w:rsid w:val="00F565C6"/>
    <w:rsid w:val="00F60351"/>
    <w:rsid w:val="00F60738"/>
    <w:rsid w:val="00F60F27"/>
    <w:rsid w:val="00F61187"/>
    <w:rsid w:val="00F61DF8"/>
    <w:rsid w:val="00F628FF"/>
    <w:rsid w:val="00F634C6"/>
    <w:rsid w:val="00F63F38"/>
    <w:rsid w:val="00F644FF"/>
    <w:rsid w:val="00F65579"/>
    <w:rsid w:val="00F65E4F"/>
    <w:rsid w:val="00F66F90"/>
    <w:rsid w:val="00F66FDD"/>
    <w:rsid w:val="00F700AA"/>
    <w:rsid w:val="00F70904"/>
    <w:rsid w:val="00F709EC"/>
    <w:rsid w:val="00F715AD"/>
    <w:rsid w:val="00F72705"/>
    <w:rsid w:val="00F73341"/>
    <w:rsid w:val="00F75180"/>
    <w:rsid w:val="00F77E27"/>
    <w:rsid w:val="00F77FDB"/>
    <w:rsid w:val="00F80762"/>
    <w:rsid w:val="00F80C8C"/>
    <w:rsid w:val="00F80CCA"/>
    <w:rsid w:val="00F8274F"/>
    <w:rsid w:val="00F846C2"/>
    <w:rsid w:val="00F85EA4"/>
    <w:rsid w:val="00F8627B"/>
    <w:rsid w:val="00F865F0"/>
    <w:rsid w:val="00F866B9"/>
    <w:rsid w:val="00F866E1"/>
    <w:rsid w:val="00F87B73"/>
    <w:rsid w:val="00F90197"/>
    <w:rsid w:val="00F90541"/>
    <w:rsid w:val="00F915B9"/>
    <w:rsid w:val="00F927EF"/>
    <w:rsid w:val="00F943B7"/>
    <w:rsid w:val="00F94442"/>
    <w:rsid w:val="00F95637"/>
    <w:rsid w:val="00F95DE7"/>
    <w:rsid w:val="00F96612"/>
    <w:rsid w:val="00FA05A8"/>
    <w:rsid w:val="00FA0985"/>
    <w:rsid w:val="00FA0A50"/>
    <w:rsid w:val="00FA11F1"/>
    <w:rsid w:val="00FA12C8"/>
    <w:rsid w:val="00FA2CDF"/>
    <w:rsid w:val="00FA3824"/>
    <w:rsid w:val="00FA3C99"/>
    <w:rsid w:val="00FA43AB"/>
    <w:rsid w:val="00FA441C"/>
    <w:rsid w:val="00FA4BAE"/>
    <w:rsid w:val="00FA64CC"/>
    <w:rsid w:val="00FA69ED"/>
    <w:rsid w:val="00FA6B1B"/>
    <w:rsid w:val="00FA6D3C"/>
    <w:rsid w:val="00FA6DF2"/>
    <w:rsid w:val="00FA7C44"/>
    <w:rsid w:val="00FA7DD1"/>
    <w:rsid w:val="00FB107B"/>
    <w:rsid w:val="00FB23D3"/>
    <w:rsid w:val="00FB2A3B"/>
    <w:rsid w:val="00FB2CE5"/>
    <w:rsid w:val="00FB2E23"/>
    <w:rsid w:val="00FB33BD"/>
    <w:rsid w:val="00FB37B4"/>
    <w:rsid w:val="00FB40B3"/>
    <w:rsid w:val="00FB4C9F"/>
    <w:rsid w:val="00FB5967"/>
    <w:rsid w:val="00FB5A98"/>
    <w:rsid w:val="00FB62CA"/>
    <w:rsid w:val="00FB637A"/>
    <w:rsid w:val="00FB644C"/>
    <w:rsid w:val="00FB6635"/>
    <w:rsid w:val="00FB67E4"/>
    <w:rsid w:val="00FB6FF5"/>
    <w:rsid w:val="00FB7A72"/>
    <w:rsid w:val="00FC1FEB"/>
    <w:rsid w:val="00FC22F0"/>
    <w:rsid w:val="00FC26B4"/>
    <w:rsid w:val="00FC2C63"/>
    <w:rsid w:val="00FC2D86"/>
    <w:rsid w:val="00FC340D"/>
    <w:rsid w:val="00FC3F61"/>
    <w:rsid w:val="00FC43D4"/>
    <w:rsid w:val="00FC526E"/>
    <w:rsid w:val="00FC5E13"/>
    <w:rsid w:val="00FC78F4"/>
    <w:rsid w:val="00FD0B44"/>
    <w:rsid w:val="00FD0D9D"/>
    <w:rsid w:val="00FD1AB7"/>
    <w:rsid w:val="00FD2649"/>
    <w:rsid w:val="00FD3104"/>
    <w:rsid w:val="00FD393F"/>
    <w:rsid w:val="00FD3A5C"/>
    <w:rsid w:val="00FD3CFF"/>
    <w:rsid w:val="00FD442B"/>
    <w:rsid w:val="00FD4580"/>
    <w:rsid w:val="00FD4DBC"/>
    <w:rsid w:val="00FD55E6"/>
    <w:rsid w:val="00FD5A02"/>
    <w:rsid w:val="00FD6518"/>
    <w:rsid w:val="00FD6B66"/>
    <w:rsid w:val="00FD6CE6"/>
    <w:rsid w:val="00FD6E13"/>
    <w:rsid w:val="00FD7174"/>
    <w:rsid w:val="00FD7F67"/>
    <w:rsid w:val="00FE10E7"/>
    <w:rsid w:val="00FE1551"/>
    <w:rsid w:val="00FE1574"/>
    <w:rsid w:val="00FE1646"/>
    <w:rsid w:val="00FE28B0"/>
    <w:rsid w:val="00FE3DF7"/>
    <w:rsid w:val="00FE4209"/>
    <w:rsid w:val="00FE4B9A"/>
    <w:rsid w:val="00FE4F7C"/>
    <w:rsid w:val="00FE5709"/>
    <w:rsid w:val="00FE5799"/>
    <w:rsid w:val="00FE6801"/>
    <w:rsid w:val="00FE768A"/>
    <w:rsid w:val="00FF016A"/>
    <w:rsid w:val="00FF1A71"/>
    <w:rsid w:val="00FF37CE"/>
    <w:rsid w:val="00FF4947"/>
    <w:rsid w:val="00FF5B77"/>
    <w:rsid w:val="00FF63FB"/>
    <w:rsid w:val="00FF6905"/>
    <w:rsid w:val="00FF6C0A"/>
    <w:rsid w:val="00FF6D04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E575-3185-47F3-B561-C6092185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Duarte Franco - CONJUR/MME</dc:creator>
  <cp:lastModifiedBy>gestor_seg</cp:lastModifiedBy>
  <cp:revision>2</cp:revision>
  <cp:lastPrinted>2015-07-17T14:35:00Z</cp:lastPrinted>
  <dcterms:created xsi:type="dcterms:W3CDTF">2015-07-31T11:14:00Z</dcterms:created>
  <dcterms:modified xsi:type="dcterms:W3CDTF">2015-07-31T11:14:00Z</dcterms:modified>
</cp:coreProperties>
</file>